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372" w:rsidRDefault="00521CBF" w:rsidP="004E35AD">
      <w:pPr>
        <w:tabs>
          <w:tab w:val="center" w:pos="4536"/>
        </w:tabs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824" behindDoc="1" locked="1" layoutInCell="1" allowOverlap="1">
            <wp:simplePos x="0" y="0"/>
            <wp:positionH relativeFrom="page">
              <wp:posOffset>-92075</wp:posOffset>
            </wp:positionH>
            <wp:positionV relativeFrom="page">
              <wp:posOffset>5715</wp:posOffset>
            </wp:positionV>
            <wp:extent cx="1896745" cy="2087880"/>
            <wp:effectExtent l="0" t="0" r="0" b="0"/>
            <wp:wrapNone/>
            <wp:docPr id="1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84" b="80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5AD">
        <w:rPr>
          <w:rFonts w:ascii="Arial" w:hAnsi="Arial" w:cs="Arial"/>
          <w:b/>
          <w:bCs/>
          <w:sz w:val="32"/>
          <w:szCs w:val="32"/>
        </w:rPr>
        <w:tab/>
      </w:r>
    </w:p>
    <w:p w:rsidR="007C1CD1" w:rsidRDefault="007C1CD1" w:rsidP="004E35AD">
      <w:pPr>
        <w:tabs>
          <w:tab w:val="center" w:pos="4536"/>
        </w:tabs>
        <w:rPr>
          <w:rFonts w:ascii="Arial" w:hAnsi="Arial" w:cs="Arial"/>
          <w:b/>
          <w:bCs/>
          <w:sz w:val="32"/>
          <w:szCs w:val="32"/>
        </w:rPr>
      </w:pPr>
    </w:p>
    <w:p w:rsidR="00A66CD7" w:rsidRDefault="00D72372" w:rsidP="004E35AD">
      <w:pPr>
        <w:tabs>
          <w:tab w:val="center" w:pos="4536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 w:rsidR="00586E24">
        <w:rPr>
          <w:rFonts w:ascii="Arial" w:hAnsi="Arial" w:cs="Arial"/>
          <w:b/>
          <w:bCs/>
          <w:sz w:val="32"/>
          <w:szCs w:val="32"/>
        </w:rPr>
        <w:t>DEMANDE D'INTERVENTION</w:t>
      </w:r>
    </w:p>
    <w:p w:rsidR="00002158" w:rsidRDefault="00002158" w:rsidP="00002158">
      <w:pPr>
        <w:tabs>
          <w:tab w:val="center" w:pos="453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SANTE AU TRAVAIL</w:t>
      </w:r>
    </w:p>
    <w:p w:rsidR="00586E24" w:rsidRDefault="004E35AD" w:rsidP="004E35AD">
      <w:pPr>
        <w:tabs>
          <w:tab w:val="center" w:pos="4536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86E2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C50CB" w:rsidRDefault="00AC50CB" w:rsidP="004E35AD">
      <w:pPr>
        <w:tabs>
          <w:tab w:val="center" w:pos="4536"/>
        </w:tabs>
        <w:rPr>
          <w:rFonts w:ascii="Arial" w:hAnsi="Arial" w:cs="Arial"/>
          <w:b/>
          <w:bCs/>
          <w:sz w:val="20"/>
          <w:szCs w:val="20"/>
        </w:rPr>
      </w:pPr>
    </w:p>
    <w:p w:rsidR="00E27826" w:rsidRDefault="00E27826" w:rsidP="00397F57">
      <w:pPr>
        <w:autoSpaceDE w:val="0"/>
        <w:autoSpaceDN w:val="0"/>
        <w:adjustRightInd w:val="0"/>
        <w:jc w:val="both"/>
        <w:rPr>
          <w:rFonts w:ascii="HelveticaNeueLT-Heavy" w:hAnsi="HelveticaNeueLT-Heavy" w:cs="HelveticaNeueLT-Heavy"/>
          <w:smallCaps/>
          <w:sz w:val="22"/>
          <w:szCs w:val="22"/>
        </w:rPr>
      </w:pPr>
    </w:p>
    <w:p w:rsidR="00DE2AE4" w:rsidRPr="002775E4" w:rsidRDefault="003553AE" w:rsidP="00397F57">
      <w:pPr>
        <w:autoSpaceDE w:val="0"/>
        <w:autoSpaceDN w:val="0"/>
        <w:adjustRightInd w:val="0"/>
        <w:jc w:val="both"/>
        <w:rPr>
          <w:rFonts w:ascii="HelveticaNeueLT-Heavy" w:hAnsi="HelveticaNeueLT-Heavy" w:cs="HelveticaNeueLT-Heavy"/>
          <w:smallCaps/>
          <w:sz w:val="22"/>
          <w:szCs w:val="22"/>
        </w:rPr>
      </w:pPr>
      <w:r>
        <w:rPr>
          <w:rFonts w:ascii="HelveticaNeueLT-Heavy" w:hAnsi="HelveticaNeueLT-Heavy" w:cs="HelveticaNeueLT-Heavy"/>
          <w:smallCaps/>
          <w:sz w:val="22"/>
          <w:szCs w:val="22"/>
        </w:rPr>
        <w:t>Qui fait une demande d'intervention ?</w:t>
      </w:r>
    </w:p>
    <w:p w:rsidR="00DE2AE4" w:rsidRPr="00DE54B6" w:rsidRDefault="00521CBF" w:rsidP="00397F57">
      <w:pPr>
        <w:autoSpaceDE w:val="0"/>
        <w:autoSpaceDN w:val="0"/>
        <w:adjustRightInd w:val="0"/>
        <w:jc w:val="both"/>
        <w:rPr>
          <w:rFonts w:ascii="HelveticaNeueLT-Heavy" w:hAnsi="HelveticaNeueLT-Heavy" w:cs="HelveticaNeueLT-Heavy"/>
          <w:sz w:val="20"/>
          <w:szCs w:val="20"/>
        </w:rPr>
      </w:pPr>
      <w:r w:rsidRPr="00DE54B6">
        <w:rPr>
          <w:rFonts w:ascii="HelveticaNeueLT-Heavy" w:hAnsi="HelveticaNeueLT-Heavy" w:cs="HelveticaNeueLT-Heav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60325</wp:posOffset>
                </wp:positionV>
                <wp:extent cx="5734050" cy="0"/>
                <wp:effectExtent l="0" t="0" r="0" b="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89D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1pt;margin-top:4.75pt;width:451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hm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"/>
            </w:pict>
          </mc:Fallback>
        </mc:AlternateContent>
      </w:r>
    </w:p>
    <w:p w:rsidR="00FE337F" w:rsidRDefault="00156681" w:rsidP="00FE337F">
      <w:pPr>
        <w:autoSpaceDE w:val="0"/>
        <w:autoSpaceDN w:val="0"/>
        <w:adjustRightInd w:val="0"/>
        <w:jc w:val="both"/>
        <w:rPr>
          <w:rFonts w:ascii="HelveticaNeueLT-Heavy" w:hAnsi="HelveticaNeueLT-Heavy" w:cs="HelveticaNeueLT-Heavy"/>
          <w:sz w:val="20"/>
          <w:szCs w:val="20"/>
        </w:rPr>
      </w:pPr>
      <w:r>
        <w:rPr>
          <w:rFonts w:ascii="HelveticaNeueLT-Heavy" w:hAnsi="HelveticaNeueLT-Heavy" w:cs="HelveticaNeueLT-Heavy"/>
          <w:sz w:val="20"/>
          <w:szCs w:val="20"/>
        </w:rPr>
        <w:t>La demande d’intervention</w:t>
      </w:r>
      <w:r w:rsidR="00FE337F">
        <w:rPr>
          <w:rFonts w:ascii="HelveticaNeueLT-Heavy" w:hAnsi="HelveticaNeueLT-Heavy" w:cs="HelveticaNeueLT-Heavy"/>
          <w:sz w:val="20"/>
          <w:szCs w:val="20"/>
        </w:rPr>
        <w:t xml:space="preserve"> ne peut être </w:t>
      </w:r>
      <w:r w:rsidR="00F90AA1">
        <w:rPr>
          <w:rFonts w:ascii="HelveticaNeueLT-Heavy" w:hAnsi="HelveticaNeueLT-Heavy" w:cs="HelveticaNeueLT-Heavy"/>
          <w:sz w:val="20"/>
          <w:szCs w:val="20"/>
        </w:rPr>
        <w:t>effectuée</w:t>
      </w:r>
      <w:r w:rsidR="00FE337F">
        <w:rPr>
          <w:rFonts w:ascii="HelveticaNeueLT-Heavy" w:hAnsi="HelveticaNeueLT-Heavy" w:cs="HelveticaNeueLT-Heavy"/>
          <w:sz w:val="20"/>
          <w:szCs w:val="20"/>
        </w:rPr>
        <w:t xml:space="preserve"> que par </w:t>
      </w:r>
      <w:r w:rsidR="00722DFC">
        <w:rPr>
          <w:rFonts w:ascii="HelveticaNeueLT-Heavy" w:hAnsi="HelveticaNeueLT-Heavy" w:cs="HelveticaNeueLT-Heavy"/>
          <w:sz w:val="20"/>
          <w:szCs w:val="20"/>
        </w:rPr>
        <w:t>l'autorité territoriale</w:t>
      </w:r>
      <w:r w:rsidR="00FE337F">
        <w:rPr>
          <w:rFonts w:ascii="HelveticaNeueLT-Heavy" w:hAnsi="HelveticaNeueLT-Heavy" w:cs="HelveticaNeueLT-Heavy"/>
          <w:sz w:val="20"/>
          <w:szCs w:val="20"/>
        </w:rPr>
        <w:t>.</w:t>
      </w:r>
    </w:p>
    <w:p w:rsidR="005D7768" w:rsidRDefault="005D7768" w:rsidP="00FE337F">
      <w:pPr>
        <w:autoSpaceDE w:val="0"/>
        <w:autoSpaceDN w:val="0"/>
        <w:adjustRightInd w:val="0"/>
        <w:jc w:val="both"/>
        <w:rPr>
          <w:rFonts w:ascii="HelveticaNeueLT-Heavy" w:hAnsi="HelveticaNeueLT-Heavy" w:cs="HelveticaNeueLT-Heavy"/>
          <w:sz w:val="20"/>
          <w:szCs w:val="20"/>
        </w:rPr>
      </w:pPr>
    </w:p>
    <w:p w:rsidR="00AC50CB" w:rsidRDefault="00AC50CB" w:rsidP="00FE337F">
      <w:pPr>
        <w:autoSpaceDE w:val="0"/>
        <w:autoSpaceDN w:val="0"/>
        <w:adjustRightInd w:val="0"/>
        <w:jc w:val="both"/>
        <w:rPr>
          <w:rFonts w:ascii="HelveticaNeueLT-Heavy" w:hAnsi="HelveticaNeueLT-Heavy" w:cs="HelveticaNeueLT-Heavy"/>
          <w:sz w:val="20"/>
          <w:szCs w:val="20"/>
        </w:rPr>
      </w:pPr>
    </w:p>
    <w:p w:rsidR="00BE0986" w:rsidRPr="002775E4" w:rsidRDefault="00BE0986" w:rsidP="00BE0986">
      <w:pPr>
        <w:autoSpaceDE w:val="0"/>
        <w:autoSpaceDN w:val="0"/>
        <w:adjustRightInd w:val="0"/>
        <w:jc w:val="both"/>
        <w:rPr>
          <w:rFonts w:ascii="HelveticaNeueLT-Heavy" w:hAnsi="HelveticaNeueLT-Heavy" w:cs="HelveticaNeueLT-Heavy"/>
          <w:smallCaps/>
          <w:sz w:val="22"/>
          <w:szCs w:val="22"/>
        </w:rPr>
      </w:pPr>
      <w:r>
        <w:rPr>
          <w:rFonts w:ascii="HelveticaNeueLT-Heavy" w:hAnsi="HelveticaNeueLT-Heavy" w:cs="HelveticaNeueLT-Heavy"/>
          <w:smallCaps/>
          <w:sz w:val="22"/>
          <w:szCs w:val="22"/>
        </w:rPr>
        <w:t>Dans quels cas ?</w:t>
      </w:r>
    </w:p>
    <w:p w:rsidR="00BE0986" w:rsidRDefault="00521CBF" w:rsidP="00397F57">
      <w:pPr>
        <w:autoSpaceDE w:val="0"/>
        <w:autoSpaceDN w:val="0"/>
        <w:adjustRightInd w:val="0"/>
        <w:jc w:val="both"/>
        <w:rPr>
          <w:rFonts w:ascii="HelveticaNeueLT-Heavy" w:hAnsi="HelveticaNeueLT-Heavy" w:cs="HelveticaNeueLT-Heavy"/>
          <w:sz w:val="20"/>
          <w:szCs w:val="20"/>
        </w:rPr>
      </w:pPr>
      <w:r>
        <w:rPr>
          <w:rFonts w:ascii="HelveticaNeueLT-Heavy" w:hAnsi="HelveticaNeueLT-Heavy" w:cs="HelveticaNeueLT-Heav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73660</wp:posOffset>
                </wp:positionV>
                <wp:extent cx="5734050" cy="0"/>
                <wp:effectExtent l="0" t="0" r="0" b="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DBBB9" id="AutoShape 16" o:spid="_x0000_s1026" type="#_x0000_t32" style="position:absolute;margin-left:1.1pt;margin-top:5.8pt;width:451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IK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"/>
            </w:pict>
          </mc:Fallback>
        </mc:AlternateContent>
      </w:r>
    </w:p>
    <w:p w:rsidR="00BE0986" w:rsidRDefault="00BE0986" w:rsidP="00397F57">
      <w:pPr>
        <w:autoSpaceDE w:val="0"/>
        <w:autoSpaceDN w:val="0"/>
        <w:adjustRightInd w:val="0"/>
        <w:jc w:val="both"/>
        <w:rPr>
          <w:rFonts w:ascii="HelveticaNeueLT-Heavy" w:hAnsi="HelveticaNeueLT-Heavy" w:cs="HelveticaNeueLT-Heavy"/>
          <w:sz w:val="20"/>
          <w:szCs w:val="20"/>
        </w:rPr>
      </w:pPr>
      <w:r>
        <w:rPr>
          <w:rFonts w:ascii="HelveticaNeueLT-Heavy" w:hAnsi="HelveticaNeueLT-Heavy" w:cs="HelveticaNeueLT-Heavy"/>
          <w:sz w:val="20"/>
          <w:szCs w:val="20"/>
        </w:rPr>
        <w:t xml:space="preserve">Cette fiche peut être utilisée pour toute demande </w:t>
      </w:r>
      <w:r w:rsidR="00166778">
        <w:rPr>
          <w:rFonts w:ascii="HelveticaNeueLT-Heavy" w:hAnsi="HelveticaNeueLT-Heavy" w:cs="HelveticaNeueLT-Heavy"/>
          <w:sz w:val="20"/>
          <w:szCs w:val="20"/>
        </w:rPr>
        <w:t>d'intervention</w:t>
      </w:r>
      <w:r>
        <w:rPr>
          <w:rFonts w:ascii="HelveticaNeueLT-Heavy" w:hAnsi="HelveticaNeueLT-Heavy" w:cs="HelveticaNeueLT-Heavy"/>
          <w:sz w:val="20"/>
          <w:szCs w:val="20"/>
        </w:rPr>
        <w:t xml:space="preserve"> concernant la santé au travail des agents, que ce soit </w:t>
      </w:r>
      <w:r w:rsidR="00166778">
        <w:rPr>
          <w:rFonts w:ascii="HelveticaNeueLT-Heavy" w:hAnsi="HelveticaNeueLT-Heavy" w:cs="HelveticaNeueLT-Heavy"/>
          <w:sz w:val="20"/>
          <w:szCs w:val="20"/>
        </w:rPr>
        <w:t xml:space="preserve">des demandes individuelles ou collectives, </w:t>
      </w:r>
      <w:r>
        <w:rPr>
          <w:rFonts w:ascii="HelveticaNeueLT-Heavy" w:hAnsi="HelveticaNeueLT-Heavy" w:cs="HelveticaNeueLT-Heavy"/>
          <w:sz w:val="20"/>
          <w:szCs w:val="20"/>
        </w:rPr>
        <w:t>en prévention ou pour traiter des difficultés rencontrées dans la collectivité.</w:t>
      </w:r>
    </w:p>
    <w:p w:rsidR="00BE0986" w:rsidRDefault="00BE0986" w:rsidP="00397F57">
      <w:pPr>
        <w:autoSpaceDE w:val="0"/>
        <w:autoSpaceDN w:val="0"/>
        <w:adjustRightInd w:val="0"/>
        <w:jc w:val="both"/>
        <w:rPr>
          <w:rFonts w:ascii="HelveticaNeueLT-Heavy" w:hAnsi="HelveticaNeueLT-Heavy" w:cs="HelveticaNeueLT-Heavy"/>
          <w:sz w:val="20"/>
          <w:szCs w:val="20"/>
        </w:rPr>
      </w:pPr>
      <w:r>
        <w:rPr>
          <w:rFonts w:ascii="HelveticaNeueLT-Heavy" w:hAnsi="HelveticaNeueLT-Heavy" w:cs="HelveticaNeueLT-Heavy"/>
          <w:sz w:val="20"/>
          <w:szCs w:val="20"/>
        </w:rPr>
        <w:t xml:space="preserve">A titre d'exemple : </w:t>
      </w:r>
    </w:p>
    <w:p w:rsidR="00DB4E5E" w:rsidRDefault="00DB4E5E" w:rsidP="009878A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HelveticaNeueLT-Heavy" w:hAnsi="HelveticaNeueLT-Heavy" w:cs="HelveticaNeueLT-Heavy"/>
          <w:sz w:val="20"/>
          <w:szCs w:val="20"/>
        </w:rPr>
      </w:pPr>
      <w:proofErr w:type="gramStart"/>
      <w:r>
        <w:rPr>
          <w:rFonts w:ascii="HelveticaNeueLT-Heavy" w:hAnsi="HelveticaNeueLT-Heavy" w:cs="HelveticaNeueLT-Heavy"/>
          <w:sz w:val="20"/>
          <w:szCs w:val="20"/>
        </w:rPr>
        <w:t>évaluation</w:t>
      </w:r>
      <w:proofErr w:type="gramEnd"/>
      <w:r>
        <w:rPr>
          <w:rFonts w:ascii="HelveticaNeueLT-Heavy" w:hAnsi="HelveticaNeueLT-Heavy" w:cs="HelveticaNeueLT-Heavy"/>
          <w:sz w:val="20"/>
          <w:szCs w:val="20"/>
        </w:rPr>
        <w:t xml:space="preserve"> et prévention des risques professionnels (aide à la rédaction du document unique, TMS, RPS, …)</w:t>
      </w:r>
    </w:p>
    <w:p w:rsidR="00BE0986" w:rsidRDefault="00BE0986" w:rsidP="009878A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HelveticaNeueLT-Heavy" w:hAnsi="HelveticaNeueLT-Heavy" w:cs="HelveticaNeueLT-Heavy"/>
          <w:sz w:val="20"/>
          <w:szCs w:val="20"/>
        </w:rPr>
      </w:pPr>
      <w:proofErr w:type="gramStart"/>
      <w:r>
        <w:rPr>
          <w:rFonts w:ascii="HelveticaNeueLT-Heavy" w:hAnsi="HelveticaNeueLT-Heavy" w:cs="HelveticaNeueLT-Heavy"/>
          <w:sz w:val="20"/>
          <w:szCs w:val="20"/>
        </w:rPr>
        <w:t>aménagement</w:t>
      </w:r>
      <w:proofErr w:type="gramEnd"/>
      <w:r>
        <w:rPr>
          <w:rFonts w:ascii="HelveticaNeueLT-Heavy" w:hAnsi="HelveticaNeueLT-Heavy" w:cs="HelveticaNeueLT-Heavy"/>
          <w:sz w:val="20"/>
          <w:szCs w:val="20"/>
        </w:rPr>
        <w:t xml:space="preserve"> et conception de postes et de locaux de travail</w:t>
      </w:r>
    </w:p>
    <w:p w:rsidR="00986BBB" w:rsidRDefault="00986BBB" w:rsidP="009878A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HelveticaNeueLT-Heavy" w:hAnsi="HelveticaNeueLT-Heavy" w:cs="HelveticaNeueLT-Heavy"/>
          <w:sz w:val="20"/>
          <w:szCs w:val="20"/>
        </w:rPr>
      </w:pPr>
      <w:proofErr w:type="gramStart"/>
      <w:r>
        <w:rPr>
          <w:rFonts w:ascii="HelveticaNeueLT-Heavy" w:hAnsi="HelveticaNeueLT-Heavy" w:cs="HelveticaNeueLT-Heavy"/>
          <w:sz w:val="20"/>
          <w:szCs w:val="20"/>
        </w:rPr>
        <w:t>aide</w:t>
      </w:r>
      <w:proofErr w:type="gramEnd"/>
      <w:r>
        <w:rPr>
          <w:rFonts w:ascii="HelveticaNeueLT-Heavy" w:hAnsi="HelveticaNeueLT-Heavy" w:cs="HelveticaNeueLT-Heavy"/>
          <w:sz w:val="20"/>
          <w:szCs w:val="20"/>
        </w:rPr>
        <w:t xml:space="preserve"> au maintien dans l'emploi et reclassement professionnel</w:t>
      </w:r>
      <w:r w:rsidR="00AC50CB">
        <w:rPr>
          <w:rFonts w:ascii="HelveticaNeueLT-Heavy" w:hAnsi="HelveticaNeueLT-Heavy" w:cs="HelveticaNeueLT-Heavy"/>
          <w:sz w:val="20"/>
          <w:szCs w:val="20"/>
        </w:rPr>
        <w:t xml:space="preserve"> ou toute </w:t>
      </w:r>
      <w:r w:rsidR="003553AE">
        <w:rPr>
          <w:rFonts w:ascii="HelveticaNeueLT-Heavy" w:hAnsi="HelveticaNeueLT-Heavy" w:cs="HelveticaNeueLT-Heavy"/>
          <w:sz w:val="20"/>
          <w:szCs w:val="20"/>
        </w:rPr>
        <w:t xml:space="preserve">autre </w:t>
      </w:r>
      <w:r w:rsidR="00AC50CB">
        <w:rPr>
          <w:rFonts w:ascii="HelveticaNeueLT-Heavy" w:hAnsi="HelveticaNeueLT-Heavy" w:cs="HelveticaNeueLT-Heavy"/>
          <w:sz w:val="20"/>
          <w:szCs w:val="20"/>
        </w:rPr>
        <w:t>intervention autour du handicap</w:t>
      </w:r>
    </w:p>
    <w:p w:rsidR="00BE0986" w:rsidRDefault="00BE0986" w:rsidP="009878A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HelveticaNeueLT-Heavy" w:hAnsi="HelveticaNeueLT-Heavy" w:cs="HelveticaNeueLT-Heavy"/>
          <w:sz w:val="20"/>
          <w:szCs w:val="20"/>
        </w:rPr>
      </w:pPr>
      <w:proofErr w:type="gramStart"/>
      <w:r>
        <w:rPr>
          <w:rFonts w:ascii="HelveticaNeueLT-Heavy" w:hAnsi="HelveticaNeueLT-Heavy" w:cs="HelveticaNeueLT-Heavy"/>
          <w:sz w:val="20"/>
          <w:szCs w:val="20"/>
        </w:rPr>
        <w:t>dégradation</w:t>
      </w:r>
      <w:proofErr w:type="gramEnd"/>
      <w:r>
        <w:rPr>
          <w:rFonts w:ascii="HelveticaNeueLT-Heavy" w:hAnsi="HelveticaNeueLT-Heavy" w:cs="HelveticaNeueLT-Heavy"/>
          <w:sz w:val="20"/>
          <w:szCs w:val="20"/>
        </w:rPr>
        <w:t xml:space="preserve"> d'un</w:t>
      </w:r>
      <w:r w:rsidR="005D7768">
        <w:rPr>
          <w:rFonts w:ascii="HelveticaNeueLT-Heavy" w:hAnsi="HelveticaNeueLT-Heavy" w:cs="HelveticaNeueLT-Heavy"/>
          <w:sz w:val="20"/>
          <w:szCs w:val="20"/>
        </w:rPr>
        <w:t xml:space="preserve">e ambiance de </w:t>
      </w:r>
      <w:r>
        <w:rPr>
          <w:rFonts w:ascii="HelveticaNeueLT-Heavy" w:hAnsi="HelveticaNeueLT-Heavy" w:cs="HelveticaNeueLT-Heavy"/>
          <w:sz w:val="20"/>
          <w:szCs w:val="20"/>
        </w:rPr>
        <w:t>travail</w:t>
      </w:r>
    </w:p>
    <w:p w:rsidR="003553AE" w:rsidRDefault="003553AE" w:rsidP="003553A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HelveticaNeueLT-Heavy" w:hAnsi="HelveticaNeueLT-Heavy" w:cs="HelveticaNeueLT-Heavy"/>
          <w:sz w:val="20"/>
          <w:szCs w:val="20"/>
        </w:rPr>
      </w:pPr>
      <w:proofErr w:type="gramStart"/>
      <w:r>
        <w:rPr>
          <w:rFonts w:ascii="HelveticaNeueLT-Heavy" w:hAnsi="HelveticaNeueLT-Heavy" w:cs="HelveticaNeueLT-Heavy"/>
          <w:sz w:val="20"/>
          <w:szCs w:val="20"/>
        </w:rPr>
        <w:t>sensibilisation</w:t>
      </w:r>
      <w:proofErr w:type="gramEnd"/>
      <w:r>
        <w:rPr>
          <w:rFonts w:ascii="HelveticaNeueLT-Heavy" w:hAnsi="HelveticaNeueLT-Heavy" w:cs="HelveticaNeueLT-Heavy"/>
          <w:sz w:val="20"/>
          <w:szCs w:val="20"/>
        </w:rPr>
        <w:t xml:space="preserve"> des agents</w:t>
      </w:r>
    </w:p>
    <w:p w:rsidR="00BE0986" w:rsidRDefault="00BE0986" w:rsidP="009878A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HelveticaNeueLT-Heavy" w:hAnsi="HelveticaNeueLT-Heavy" w:cs="HelveticaNeueLT-Heavy"/>
          <w:sz w:val="20"/>
          <w:szCs w:val="20"/>
        </w:rPr>
      </w:pPr>
      <w:r>
        <w:rPr>
          <w:rFonts w:ascii="HelveticaNeueLT-Heavy" w:hAnsi="HelveticaNeueLT-Heavy" w:cs="HelveticaNeueLT-Heavy"/>
          <w:sz w:val="20"/>
          <w:szCs w:val="20"/>
        </w:rPr>
        <w:t>etc.</w:t>
      </w:r>
    </w:p>
    <w:p w:rsidR="00BE0986" w:rsidRDefault="00BE0986" w:rsidP="00397F57">
      <w:pPr>
        <w:autoSpaceDE w:val="0"/>
        <w:autoSpaceDN w:val="0"/>
        <w:adjustRightInd w:val="0"/>
        <w:jc w:val="both"/>
        <w:rPr>
          <w:rFonts w:ascii="HelveticaNeueLT-Heavy" w:hAnsi="HelveticaNeueLT-Heavy" w:cs="HelveticaNeueLT-Heavy"/>
          <w:sz w:val="20"/>
          <w:szCs w:val="20"/>
        </w:rPr>
      </w:pPr>
    </w:p>
    <w:p w:rsidR="00BE0986" w:rsidRDefault="00BE0986" w:rsidP="00397F57">
      <w:pPr>
        <w:autoSpaceDE w:val="0"/>
        <w:autoSpaceDN w:val="0"/>
        <w:adjustRightInd w:val="0"/>
        <w:jc w:val="both"/>
        <w:rPr>
          <w:rFonts w:ascii="HelveticaNeueLT-Heavy" w:hAnsi="HelveticaNeueLT-Heavy" w:cs="HelveticaNeueLT-Heavy"/>
          <w:sz w:val="20"/>
          <w:szCs w:val="20"/>
        </w:rPr>
      </w:pPr>
    </w:p>
    <w:p w:rsidR="002A043D" w:rsidRPr="002775E4" w:rsidRDefault="002A043D" w:rsidP="002A043D">
      <w:pPr>
        <w:autoSpaceDE w:val="0"/>
        <w:autoSpaceDN w:val="0"/>
        <w:adjustRightInd w:val="0"/>
        <w:jc w:val="both"/>
        <w:rPr>
          <w:rFonts w:ascii="HelveticaNeueLT-Heavy" w:hAnsi="HelveticaNeueLT-Heavy" w:cs="HelveticaNeueLT-Heavy"/>
          <w:smallCaps/>
          <w:sz w:val="22"/>
          <w:szCs w:val="22"/>
        </w:rPr>
      </w:pPr>
      <w:r>
        <w:rPr>
          <w:rFonts w:ascii="HelveticaNeueLT-Heavy" w:hAnsi="HelveticaNeueLT-Heavy" w:cs="HelveticaNeueLT-Heavy"/>
          <w:smallCaps/>
          <w:sz w:val="22"/>
          <w:szCs w:val="22"/>
        </w:rPr>
        <w:t>Quand ?</w:t>
      </w:r>
      <w:r w:rsidRPr="002775E4">
        <w:rPr>
          <w:rFonts w:ascii="HelveticaNeueLT-Heavy" w:hAnsi="HelveticaNeueLT-Heavy" w:cs="HelveticaNeueLT-Heavy"/>
          <w:smallCaps/>
          <w:sz w:val="22"/>
          <w:szCs w:val="22"/>
        </w:rPr>
        <w:t xml:space="preserve"> </w:t>
      </w:r>
    </w:p>
    <w:p w:rsidR="002A043D" w:rsidRPr="00DE54B6" w:rsidRDefault="00521CBF" w:rsidP="002A043D">
      <w:pPr>
        <w:autoSpaceDE w:val="0"/>
        <w:autoSpaceDN w:val="0"/>
        <w:adjustRightInd w:val="0"/>
        <w:jc w:val="both"/>
        <w:rPr>
          <w:rFonts w:ascii="HelveticaNeueLT-Condensed" w:hAnsi="HelveticaNeueLT-Condensed" w:cs="HelveticaNeueLT-Condensed"/>
          <w:sz w:val="20"/>
          <w:szCs w:val="20"/>
        </w:rPr>
      </w:pPr>
      <w:r w:rsidRPr="00DE54B6">
        <w:rPr>
          <w:rFonts w:ascii="HelveticaNeueLT-Heavy" w:hAnsi="HelveticaNeueLT-Heavy" w:cs="HelveticaNeueLT-Heav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50165</wp:posOffset>
                </wp:positionV>
                <wp:extent cx="5734050" cy="0"/>
                <wp:effectExtent l="0" t="0" r="0" b="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D9B12" id="AutoShape 9" o:spid="_x0000_s1026" type="#_x0000_t32" style="position:absolute;margin-left:1.1pt;margin-top:3.95pt;width:451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+7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"/>
            </w:pict>
          </mc:Fallback>
        </mc:AlternateContent>
      </w:r>
    </w:p>
    <w:p w:rsidR="00722DFC" w:rsidRDefault="00CB60DD" w:rsidP="00722D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demande d'intervention doit être réalisée de la façon la plus </w:t>
      </w:r>
      <w:r w:rsidR="00986BBB">
        <w:rPr>
          <w:rFonts w:ascii="Arial" w:hAnsi="Arial" w:cs="Arial"/>
          <w:sz w:val="20"/>
          <w:szCs w:val="20"/>
        </w:rPr>
        <w:t>anticipée</w:t>
      </w:r>
      <w:r>
        <w:rPr>
          <w:rFonts w:ascii="Arial" w:hAnsi="Arial" w:cs="Arial"/>
          <w:sz w:val="20"/>
          <w:szCs w:val="20"/>
        </w:rPr>
        <w:t xml:space="preserve"> possible pour que l'accompagnement proposé soit pertinent.</w:t>
      </w:r>
    </w:p>
    <w:p w:rsidR="00483818" w:rsidRPr="00722DFC" w:rsidRDefault="00483818" w:rsidP="00E2782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83818" w:rsidRDefault="00483818" w:rsidP="00397F57">
      <w:pPr>
        <w:autoSpaceDE w:val="0"/>
        <w:autoSpaceDN w:val="0"/>
        <w:adjustRightInd w:val="0"/>
        <w:jc w:val="both"/>
        <w:rPr>
          <w:rFonts w:ascii="HelveticaNeueLT-Heavy" w:hAnsi="HelveticaNeueLT-Heavy" w:cs="HelveticaNeueLT-Heavy"/>
          <w:sz w:val="20"/>
          <w:szCs w:val="20"/>
        </w:rPr>
      </w:pPr>
    </w:p>
    <w:p w:rsidR="00743F22" w:rsidRPr="002775E4" w:rsidRDefault="00743F22" w:rsidP="00743F22">
      <w:pPr>
        <w:autoSpaceDE w:val="0"/>
        <w:autoSpaceDN w:val="0"/>
        <w:adjustRightInd w:val="0"/>
        <w:jc w:val="both"/>
        <w:rPr>
          <w:rFonts w:ascii="HelveticaNeueLT-Heavy" w:hAnsi="HelveticaNeueLT-Heavy" w:cs="HelveticaNeueLT-Heavy"/>
          <w:smallCaps/>
          <w:sz w:val="22"/>
          <w:szCs w:val="22"/>
        </w:rPr>
      </w:pPr>
      <w:r>
        <w:rPr>
          <w:rFonts w:ascii="HelveticaNeueLT-Heavy" w:hAnsi="HelveticaNeueLT-Heavy" w:cs="HelveticaNeueLT-Heavy"/>
          <w:smallCaps/>
          <w:sz w:val="22"/>
          <w:szCs w:val="22"/>
        </w:rPr>
        <w:t xml:space="preserve">Quelle sera la suite donnée </w:t>
      </w:r>
      <w:r w:rsidRPr="002775E4">
        <w:rPr>
          <w:rFonts w:ascii="HelveticaNeueLT-Heavy" w:hAnsi="HelveticaNeueLT-Heavy" w:cs="HelveticaNeueLT-Heavy"/>
          <w:smallCaps/>
          <w:sz w:val="22"/>
          <w:szCs w:val="22"/>
        </w:rPr>
        <w:t>?</w:t>
      </w:r>
    </w:p>
    <w:p w:rsidR="00DE2AE4" w:rsidRPr="00DE54B6" w:rsidRDefault="00521CBF" w:rsidP="00397F57">
      <w:pPr>
        <w:autoSpaceDE w:val="0"/>
        <w:autoSpaceDN w:val="0"/>
        <w:adjustRightInd w:val="0"/>
        <w:jc w:val="both"/>
        <w:rPr>
          <w:rFonts w:ascii="HelveticaNeueLT-Heavy" w:hAnsi="HelveticaNeueLT-Heavy" w:cs="HelveticaNeueLT-Heavy"/>
          <w:sz w:val="20"/>
          <w:szCs w:val="20"/>
        </w:rPr>
      </w:pPr>
      <w:r w:rsidRPr="00DE54B6">
        <w:rPr>
          <w:rFonts w:ascii="HelveticaNeueLT-Heavy" w:hAnsi="HelveticaNeueLT-Heavy" w:cs="HelveticaNeueLT-Heav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52070</wp:posOffset>
                </wp:positionV>
                <wp:extent cx="5734050" cy="0"/>
                <wp:effectExtent l="0" t="0" r="0" b="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7CE15" id="AutoShape 3" o:spid="_x0000_s1026" type="#_x0000_t32" style="position:absolute;margin-left:1.1pt;margin-top:4.1pt;width:451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"/>
            </w:pict>
          </mc:Fallback>
        </mc:AlternateContent>
      </w:r>
    </w:p>
    <w:p w:rsidR="002B7484" w:rsidRDefault="00743F22" w:rsidP="003C53FE">
      <w:pPr>
        <w:jc w:val="both"/>
        <w:rPr>
          <w:rFonts w:ascii="HelveticaNeueLT-Condensed" w:hAnsi="HelveticaNeueLT-Condensed" w:cs="HelveticaNeueLT-Condensed"/>
          <w:sz w:val="20"/>
          <w:szCs w:val="20"/>
        </w:rPr>
      </w:pPr>
      <w:r w:rsidRPr="00DE54B6">
        <w:rPr>
          <w:rFonts w:ascii="HelveticaNeueLT-Condensed" w:hAnsi="HelveticaNeueLT-Condensed" w:cs="HelveticaNeueLT-Condensed"/>
          <w:sz w:val="20"/>
          <w:szCs w:val="20"/>
        </w:rPr>
        <w:t>A réception de cette fiche, l</w:t>
      </w:r>
      <w:r w:rsidR="003C53FE">
        <w:rPr>
          <w:rFonts w:ascii="HelveticaNeueLT-Condensed" w:hAnsi="HelveticaNeueLT-Condensed" w:cs="HelveticaNeueLT-Condensed"/>
          <w:sz w:val="20"/>
          <w:szCs w:val="20"/>
        </w:rPr>
        <w:t xml:space="preserve">e Centre de Gestion procédera </w:t>
      </w:r>
      <w:r w:rsidR="00F90AA1" w:rsidRPr="00CF27A3">
        <w:rPr>
          <w:rFonts w:ascii="HelveticaNeueLT-Condensed" w:hAnsi="HelveticaNeueLT-Condensed" w:cs="HelveticaNeueLT-Condensed"/>
          <w:sz w:val="20"/>
          <w:szCs w:val="20"/>
        </w:rPr>
        <w:t>auprès de la collectivité</w:t>
      </w:r>
      <w:r w:rsidR="00F90AA1">
        <w:rPr>
          <w:rFonts w:ascii="HelveticaNeueLT-Condensed" w:hAnsi="HelveticaNeueLT-Condensed" w:cs="HelveticaNeueLT-Condensed"/>
          <w:sz w:val="20"/>
          <w:szCs w:val="20"/>
        </w:rPr>
        <w:t xml:space="preserve"> à </w:t>
      </w:r>
      <w:r w:rsidR="00986BBB">
        <w:rPr>
          <w:rFonts w:ascii="HelveticaNeueLT-Condensed" w:hAnsi="HelveticaNeueLT-Condensed" w:cs="HelveticaNeueLT-Condensed"/>
          <w:sz w:val="20"/>
          <w:szCs w:val="20"/>
        </w:rPr>
        <w:t xml:space="preserve">un recueil de </w:t>
      </w:r>
      <w:r w:rsidR="005D7768">
        <w:rPr>
          <w:rFonts w:ascii="HelveticaNeueLT-Condensed" w:hAnsi="HelveticaNeueLT-Condensed" w:cs="HelveticaNeueLT-Condensed"/>
          <w:sz w:val="20"/>
          <w:szCs w:val="20"/>
        </w:rPr>
        <w:t>données pour évaluer les possibilités d'intervention.</w:t>
      </w:r>
    </w:p>
    <w:p w:rsidR="002B7484" w:rsidRDefault="002B7484" w:rsidP="003C53FE">
      <w:pPr>
        <w:jc w:val="both"/>
        <w:rPr>
          <w:rFonts w:ascii="HelveticaNeueLT-Condensed" w:hAnsi="HelveticaNeueLT-Condensed" w:cs="HelveticaNeueLT-Condensed"/>
          <w:sz w:val="20"/>
          <w:szCs w:val="20"/>
        </w:rPr>
      </w:pPr>
    </w:p>
    <w:p w:rsidR="00156681" w:rsidRDefault="005D7768" w:rsidP="00F90AA1">
      <w:pPr>
        <w:jc w:val="both"/>
        <w:rPr>
          <w:rFonts w:ascii="HelveticaNeueLT-Condensed" w:hAnsi="HelveticaNeueLT-Condensed" w:cs="HelveticaNeueLT-Condensed"/>
          <w:sz w:val="20"/>
          <w:szCs w:val="20"/>
        </w:rPr>
      </w:pPr>
      <w:r>
        <w:rPr>
          <w:rFonts w:ascii="HelveticaNeueLT-Condensed" w:hAnsi="HelveticaNeueLT-Condensed" w:cs="HelveticaNeueLT-Condensed"/>
          <w:sz w:val="20"/>
          <w:szCs w:val="20"/>
        </w:rPr>
        <w:t>Le cas échéant, u</w:t>
      </w:r>
      <w:r w:rsidR="00156681">
        <w:rPr>
          <w:rFonts w:ascii="HelveticaNeueLT-Condensed" w:hAnsi="HelveticaNeueLT-Condensed" w:cs="HelveticaNeueLT-Condensed"/>
          <w:sz w:val="20"/>
          <w:szCs w:val="20"/>
        </w:rPr>
        <w:t xml:space="preserve">ne proposition d’accompagnement sera formalisée et soumise pour </w:t>
      </w:r>
      <w:r w:rsidR="00E27826">
        <w:rPr>
          <w:rFonts w:ascii="HelveticaNeueLT-Condensed" w:hAnsi="HelveticaNeueLT-Condensed" w:cs="HelveticaNeueLT-Condensed"/>
          <w:sz w:val="20"/>
          <w:szCs w:val="20"/>
        </w:rPr>
        <w:t>accord</w:t>
      </w:r>
      <w:r w:rsidR="00156681">
        <w:rPr>
          <w:rFonts w:ascii="HelveticaNeueLT-Condensed" w:hAnsi="HelveticaNeueLT-Condensed" w:cs="HelveticaNeueLT-Condensed"/>
          <w:sz w:val="20"/>
          <w:szCs w:val="20"/>
        </w:rPr>
        <w:t xml:space="preserve"> à l’autorité territoriale.</w:t>
      </w:r>
    </w:p>
    <w:p w:rsidR="00E27826" w:rsidRDefault="00E27826" w:rsidP="00C663BA">
      <w:pPr>
        <w:jc w:val="both"/>
        <w:rPr>
          <w:rFonts w:ascii="HelveticaNeueLT-Condensed" w:hAnsi="HelveticaNeueLT-Condensed" w:cs="HelveticaNeueLT-Condensed"/>
          <w:sz w:val="20"/>
          <w:szCs w:val="20"/>
        </w:rPr>
      </w:pPr>
      <w:r>
        <w:rPr>
          <w:rFonts w:ascii="HelveticaNeueLT-Condensed" w:hAnsi="HelveticaNeueLT-Condensed" w:cs="HelveticaNeueLT-Condensed"/>
          <w:sz w:val="20"/>
          <w:szCs w:val="20"/>
        </w:rPr>
        <w:t>Les réponses apportées peuvent être </w:t>
      </w:r>
      <w:r w:rsidR="000C7FF6">
        <w:rPr>
          <w:rFonts w:ascii="HelveticaNeueLT-Condensed" w:hAnsi="HelveticaNeueLT-Condensed" w:cs="HelveticaNeueLT-Condensed"/>
          <w:sz w:val="20"/>
          <w:szCs w:val="20"/>
        </w:rPr>
        <w:t>individuelles et / ou collectives</w:t>
      </w:r>
      <w:r w:rsidR="00553F04">
        <w:rPr>
          <w:rFonts w:ascii="HelveticaNeueLT-Condensed" w:hAnsi="HelveticaNeueLT-Condensed" w:cs="HelveticaNeueLT-Condensed"/>
          <w:sz w:val="20"/>
          <w:szCs w:val="20"/>
        </w:rPr>
        <w:t>.</w:t>
      </w:r>
    </w:p>
    <w:p w:rsidR="00DE2AE4" w:rsidRDefault="00DE2AE4" w:rsidP="00397F57">
      <w:pPr>
        <w:autoSpaceDE w:val="0"/>
        <w:autoSpaceDN w:val="0"/>
        <w:adjustRightInd w:val="0"/>
        <w:jc w:val="both"/>
        <w:rPr>
          <w:rFonts w:ascii="HelveticaNeueLT-Condensed" w:hAnsi="HelveticaNeueLT-Condensed" w:cs="HelveticaNeueLT-Condensed"/>
          <w:sz w:val="20"/>
          <w:szCs w:val="20"/>
        </w:rPr>
      </w:pPr>
    </w:p>
    <w:p w:rsidR="00DE2AE4" w:rsidRPr="002775E4" w:rsidRDefault="002775E4" w:rsidP="002775E4">
      <w:pPr>
        <w:autoSpaceDE w:val="0"/>
        <w:autoSpaceDN w:val="0"/>
        <w:adjustRightInd w:val="0"/>
        <w:jc w:val="both"/>
        <w:rPr>
          <w:rFonts w:ascii="HelveticaNeueLT-Heavy" w:hAnsi="HelveticaNeueLT-Heavy" w:cs="HelveticaNeueLT-Heavy"/>
          <w:smallCaps/>
          <w:sz w:val="22"/>
          <w:szCs w:val="22"/>
        </w:rPr>
      </w:pPr>
      <w:r>
        <w:rPr>
          <w:rFonts w:ascii="HelveticaNeueLT-Heavy" w:hAnsi="HelveticaNeueLT-Heavy" w:cs="HelveticaNeueLT-Heavy"/>
          <w:smallCaps/>
          <w:sz w:val="22"/>
          <w:szCs w:val="22"/>
        </w:rPr>
        <w:t xml:space="preserve">A qui </w:t>
      </w:r>
      <w:r w:rsidR="003553AE">
        <w:rPr>
          <w:rFonts w:ascii="HelveticaNeueLT-Heavy" w:hAnsi="HelveticaNeueLT-Heavy" w:cs="HelveticaNeueLT-Heavy"/>
          <w:smallCaps/>
          <w:sz w:val="22"/>
          <w:szCs w:val="22"/>
        </w:rPr>
        <w:t>l'</w:t>
      </w:r>
      <w:r>
        <w:rPr>
          <w:rFonts w:ascii="HelveticaNeueLT-Heavy" w:hAnsi="HelveticaNeueLT-Heavy" w:cs="HelveticaNeueLT-Heavy"/>
          <w:smallCaps/>
          <w:sz w:val="22"/>
          <w:szCs w:val="22"/>
        </w:rPr>
        <w:t>envoyer ?</w:t>
      </w:r>
    </w:p>
    <w:p w:rsidR="0064107A" w:rsidRPr="00DE54B6" w:rsidRDefault="00521CBF" w:rsidP="00397F57">
      <w:pPr>
        <w:autoSpaceDE w:val="0"/>
        <w:autoSpaceDN w:val="0"/>
        <w:adjustRightInd w:val="0"/>
        <w:jc w:val="both"/>
        <w:rPr>
          <w:rFonts w:ascii="HelveticaNeueLT-Heavy" w:hAnsi="HelveticaNeueLT-Heavy" w:cs="HelveticaNeueLT-Heavy"/>
          <w:sz w:val="20"/>
          <w:szCs w:val="20"/>
        </w:rPr>
      </w:pPr>
      <w:r w:rsidRPr="00DE54B6">
        <w:rPr>
          <w:rFonts w:ascii="HelveticaNeueLT-Condensed" w:hAnsi="HelveticaNeueLT-Condensed" w:cs="HelveticaNeueLT-Condense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35560</wp:posOffset>
                </wp:positionV>
                <wp:extent cx="5734050" cy="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9477A" id="AutoShape 5" o:spid="_x0000_s1026" type="#_x0000_t32" style="position:absolute;margin-left:1.1pt;margin-top:2.8pt;width:451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2It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"/>
            </w:pict>
          </mc:Fallback>
        </mc:AlternateContent>
      </w:r>
    </w:p>
    <w:p w:rsidR="0064107A" w:rsidRPr="00DE54B6" w:rsidRDefault="00E27826" w:rsidP="00397F57">
      <w:pPr>
        <w:autoSpaceDE w:val="0"/>
        <w:autoSpaceDN w:val="0"/>
        <w:adjustRightInd w:val="0"/>
        <w:jc w:val="both"/>
        <w:rPr>
          <w:rFonts w:ascii="HelveticaNeueLT-Heavy" w:hAnsi="HelveticaNeueLT-Heavy" w:cs="HelveticaNeueLT-Heavy"/>
          <w:sz w:val="20"/>
          <w:szCs w:val="20"/>
        </w:rPr>
      </w:pPr>
      <w:r>
        <w:rPr>
          <w:rFonts w:ascii="HelveticaNeueLT-Heavy" w:hAnsi="HelveticaNeueLT-Heavy" w:cs="HelveticaNeueLT-Heavy"/>
          <w:sz w:val="20"/>
          <w:szCs w:val="20"/>
        </w:rPr>
        <w:t xml:space="preserve">Cette </w:t>
      </w:r>
      <w:r w:rsidR="00397F57" w:rsidRPr="00DE54B6">
        <w:rPr>
          <w:rFonts w:ascii="HelveticaNeueLT-Heavy" w:hAnsi="HelveticaNeueLT-Heavy" w:cs="HelveticaNeueLT-Heavy"/>
          <w:sz w:val="20"/>
          <w:szCs w:val="20"/>
        </w:rPr>
        <w:t xml:space="preserve">fiche </w:t>
      </w:r>
      <w:r>
        <w:rPr>
          <w:rFonts w:ascii="HelveticaNeueLT-Heavy" w:hAnsi="HelveticaNeueLT-Heavy" w:cs="HelveticaNeueLT-Heavy"/>
          <w:sz w:val="20"/>
          <w:szCs w:val="20"/>
        </w:rPr>
        <w:t xml:space="preserve">soumise à confidentialité </w:t>
      </w:r>
      <w:r w:rsidR="00397F57" w:rsidRPr="00DE54B6">
        <w:rPr>
          <w:rFonts w:ascii="HelveticaNeueLT-Heavy" w:hAnsi="HelveticaNeueLT-Heavy" w:cs="HelveticaNeueLT-Heavy"/>
          <w:sz w:val="20"/>
          <w:szCs w:val="20"/>
        </w:rPr>
        <w:t>doit être adressée au Centre de Gestion de la Fonction Pub</w:t>
      </w:r>
      <w:r w:rsidR="00031D58">
        <w:rPr>
          <w:rFonts w:ascii="HelveticaNeueLT-Heavy" w:hAnsi="HelveticaNeueLT-Heavy" w:cs="HelveticaNeueLT-Heavy"/>
          <w:sz w:val="20"/>
          <w:szCs w:val="20"/>
        </w:rPr>
        <w:t>lique Territoriale des Pyrénées-</w:t>
      </w:r>
      <w:r w:rsidR="00397F57" w:rsidRPr="00DE54B6">
        <w:rPr>
          <w:rFonts w:ascii="HelveticaNeueLT-Heavy" w:hAnsi="HelveticaNeueLT-Heavy" w:cs="HelveticaNeueLT-Heavy"/>
          <w:sz w:val="20"/>
          <w:szCs w:val="20"/>
        </w:rPr>
        <w:t xml:space="preserve">Atlantiques par l’un des moyens suivants : </w:t>
      </w:r>
    </w:p>
    <w:p w:rsidR="00E27826" w:rsidRDefault="00E27826" w:rsidP="00397F57">
      <w:pPr>
        <w:autoSpaceDE w:val="0"/>
        <w:autoSpaceDN w:val="0"/>
        <w:adjustRightInd w:val="0"/>
        <w:jc w:val="both"/>
        <w:rPr>
          <w:rFonts w:ascii="HelveticaNeueLT-Heavy" w:hAnsi="HelveticaNeueLT-Heavy" w:cs="HelveticaNeueLT-Heavy"/>
          <w:sz w:val="20"/>
          <w:szCs w:val="20"/>
        </w:rPr>
      </w:pPr>
    </w:p>
    <w:p w:rsidR="00397F57" w:rsidRPr="00DE54B6" w:rsidRDefault="00397F57" w:rsidP="009878A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HelveticaNeueLT-Heavy" w:hAnsi="HelveticaNeueLT-Heavy" w:cs="HelveticaNeueLT-Heavy"/>
          <w:sz w:val="20"/>
          <w:szCs w:val="20"/>
        </w:rPr>
      </w:pPr>
      <w:r w:rsidRPr="00DE54B6">
        <w:rPr>
          <w:rFonts w:ascii="HelveticaNeueLT-Heavy" w:hAnsi="HelveticaNeueLT-Heavy" w:cs="HelveticaNeueLT-Heavy"/>
          <w:sz w:val="20"/>
          <w:szCs w:val="20"/>
        </w:rPr>
        <w:t xml:space="preserve">Par courrier : </w:t>
      </w:r>
      <w:r w:rsidR="000C7FF6">
        <w:rPr>
          <w:rFonts w:ascii="HelveticaNeueLT-Heavy" w:hAnsi="HelveticaNeueLT-Heavy" w:cs="HelveticaNeueLT-Heavy"/>
          <w:sz w:val="20"/>
          <w:szCs w:val="20"/>
        </w:rPr>
        <w:t>CDG</w:t>
      </w:r>
      <w:r w:rsidR="00B44479">
        <w:rPr>
          <w:rFonts w:ascii="HelveticaNeueLT-Heavy" w:hAnsi="HelveticaNeueLT-Heavy" w:cs="HelveticaNeueLT-Heavy"/>
          <w:sz w:val="20"/>
          <w:szCs w:val="20"/>
        </w:rPr>
        <w:t xml:space="preserve"> </w:t>
      </w:r>
      <w:r w:rsidR="000C7FF6">
        <w:rPr>
          <w:rFonts w:ascii="HelveticaNeueLT-Heavy" w:hAnsi="HelveticaNeueLT-Heavy" w:cs="HelveticaNeueLT-Heavy"/>
          <w:sz w:val="20"/>
          <w:szCs w:val="20"/>
        </w:rPr>
        <w:t xml:space="preserve">64 - </w:t>
      </w:r>
      <w:r w:rsidR="00ED5476">
        <w:rPr>
          <w:rFonts w:ascii="HelveticaNeueLT-Heavy" w:hAnsi="HelveticaNeueLT-Heavy" w:cs="HelveticaNeueLT-Heavy"/>
          <w:sz w:val="20"/>
          <w:szCs w:val="20"/>
        </w:rPr>
        <w:t xml:space="preserve">Direction Santé </w:t>
      </w:r>
      <w:r w:rsidR="00271A39">
        <w:rPr>
          <w:rFonts w:ascii="HelveticaNeueLT-Heavy" w:hAnsi="HelveticaNeueLT-Heavy" w:cs="HelveticaNeueLT-Heavy"/>
          <w:sz w:val="20"/>
          <w:szCs w:val="20"/>
        </w:rPr>
        <w:t>et conditions de</w:t>
      </w:r>
      <w:r w:rsidR="00ED5476">
        <w:rPr>
          <w:rFonts w:ascii="HelveticaNeueLT-Heavy" w:hAnsi="HelveticaNeueLT-Heavy" w:cs="HelveticaNeueLT-Heavy"/>
          <w:sz w:val="20"/>
          <w:szCs w:val="20"/>
        </w:rPr>
        <w:t xml:space="preserve"> travail - </w:t>
      </w:r>
      <w:r w:rsidR="000C7FF6" w:rsidRPr="00DE54B6">
        <w:rPr>
          <w:rFonts w:ascii="HelveticaNeueLT-Heavy" w:hAnsi="HelveticaNeueLT-Heavy" w:cs="HelveticaNeueLT-Heavy"/>
          <w:sz w:val="20"/>
          <w:szCs w:val="20"/>
        </w:rPr>
        <w:t>Maison des Communes</w:t>
      </w:r>
      <w:r w:rsidR="00ED5476">
        <w:rPr>
          <w:rFonts w:ascii="HelveticaNeueLT-Heavy" w:hAnsi="HelveticaNeueLT-Heavy" w:cs="HelveticaNeueLT-Heavy"/>
          <w:sz w:val="20"/>
          <w:szCs w:val="20"/>
        </w:rPr>
        <w:t xml:space="preserve"> -</w:t>
      </w:r>
      <w:r w:rsidR="00DE54B6" w:rsidRPr="00DE54B6">
        <w:rPr>
          <w:rFonts w:ascii="HelveticaNeueLT-Heavy" w:hAnsi="HelveticaNeueLT-Heavy" w:cs="HelveticaNeueLT-Heavy"/>
          <w:sz w:val="20"/>
          <w:szCs w:val="20"/>
        </w:rPr>
        <w:t xml:space="preserve"> </w:t>
      </w:r>
      <w:r w:rsidR="009878A2">
        <w:rPr>
          <w:rFonts w:ascii="HelveticaNeueLT-Heavy" w:hAnsi="HelveticaNeueLT-Heavy" w:cs="HelveticaNeueLT-Heavy"/>
          <w:sz w:val="20"/>
          <w:szCs w:val="20"/>
        </w:rPr>
        <w:t xml:space="preserve">Rue Auguste Renoir - </w:t>
      </w:r>
      <w:r w:rsidR="00DB140F">
        <w:rPr>
          <w:rFonts w:ascii="HelveticaNeueLT-Heavy" w:hAnsi="HelveticaNeueLT-Heavy" w:cs="HelveticaNeueLT-Heavy"/>
          <w:sz w:val="20"/>
          <w:szCs w:val="20"/>
        </w:rPr>
        <w:t>CS 40</w:t>
      </w:r>
      <w:r w:rsidRPr="00DE54B6">
        <w:rPr>
          <w:rFonts w:ascii="HelveticaNeueLT-Heavy" w:hAnsi="HelveticaNeueLT-Heavy" w:cs="HelveticaNeueLT-Heavy"/>
          <w:sz w:val="20"/>
          <w:szCs w:val="20"/>
        </w:rPr>
        <w:t>609 – 64 006 PAU CEDEX</w:t>
      </w:r>
    </w:p>
    <w:p w:rsidR="00397F57" w:rsidRPr="00DE54B6" w:rsidRDefault="00DE54B6" w:rsidP="009878A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HelveticaNeueLT-Heavy" w:hAnsi="HelveticaNeueLT-Heavy" w:cs="HelveticaNeueLT-Heavy"/>
          <w:sz w:val="20"/>
          <w:szCs w:val="20"/>
        </w:rPr>
      </w:pPr>
      <w:r w:rsidRPr="00DE54B6">
        <w:rPr>
          <w:rFonts w:ascii="HelveticaNeueLT-Heavy" w:hAnsi="HelveticaNeueLT-Heavy" w:cs="HelveticaNeueLT-Heavy"/>
          <w:sz w:val="20"/>
          <w:szCs w:val="20"/>
        </w:rPr>
        <w:t xml:space="preserve">Par </w:t>
      </w:r>
      <w:r w:rsidR="00BE0986">
        <w:rPr>
          <w:rFonts w:ascii="HelveticaNeueLT-Heavy" w:hAnsi="HelveticaNeueLT-Heavy" w:cs="HelveticaNeueLT-Heavy"/>
          <w:sz w:val="20"/>
          <w:szCs w:val="20"/>
        </w:rPr>
        <w:t>courriel</w:t>
      </w:r>
      <w:r w:rsidRPr="00DE54B6">
        <w:rPr>
          <w:rFonts w:ascii="HelveticaNeueLT-Heavy" w:hAnsi="HelveticaNeueLT-Heavy" w:cs="HelveticaNeueLT-Heavy"/>
          <w:sz w:val="20"/>
          <w:szCs w:val="20"/>
        </w:rPr>
        <w:t xml:space="preserve"> : </w:t>
      </w:r>
      <w:r w:rsidR="00EB7BBC">
        <w:rPr>
          <w:rFonts w:ascii="HelveticaNeueLT-Heavy" w:hAnsi="HelveticaNeueLT-Heavy" w:cs="HelveticaNeueLT-Heavy"/>
          <w:b/>
          <w:i/>
          <w:sz w:val="20"/>
          <w:szCs w:val="20"/>
        </w:rPr>
        <w:t>direction-sante</w:t>
      </w:r>
      <w:r w:rsidR="00156681" w:rsidRPr="000C7FF6">
        <w:rPr>
          <w:rFonts w:ascii="HelveticaNeueLT-Heavy" w:hAnsi="HelveticaNeueLT-Heavy" w:cs="HelveticaNeueLT-Heavy"/>
          <w:b/>
          <w:i/>
          <w:sz w:val="20"/>
          <w:szCs w:val="20"/>
        </w:rPr>
        <w:t>@cdg</w:t>
      </w:r>
      <w:r w:rsidR="00DB140F">
        <w:rPr>
          <w:rFonts w:ascii="HelveticaNeueLT-Heavy" w:hAnsi="HelveticaNeueLT-Heavy" w:cs="HelveticaNeueLT-Heavy"/>
          <w:b/>
          <w:i/>
          <w:sz w:val="20"/>
          <w:szCs w:val="20"/>
        </w:rPr>
        <w:t>-</w:t>
      </w:r>
      <w:r w:rsidR="00156681" w:rsidRPr="000C7FF6">
        <w:rPr>
          <w:rFonts w:ascii="HelveticaNeueLT-Heavy" w:hAnsi="HelveticaNeueLT-Heavy" w:cs="HelveticaNeueLT-Heavy"/>
          <w:b/>
          <w:i/>
          <w:sz w:val="20"/>
          <w:szCs w:val="20"/>
        </w:rPr>
        <w:t>64.fr</w:t>
      </w:r>
    </w:p>
    <w:p w:rsidR="00E27826" w:rsidRDefault="00E27826" w:rsidP="00397F57">
      <w:pPr>
        <w:autoSpaceDE w:val="0"/>
        <w:autoSpaceDN w:val="0"/>
        <w:adjustRightInd w:val="0"/>
        <w:jc w:val="both"/>
        <w:rPr>
          <w:rFonts w:ascii="HelveticaNeueLT-Heavy" w:hAnsi="HelveticaNeueLT-Heavy" w:cs="HelveticaNeueLT-Heavy"/>
          <w:sz w:val="20"/>
          <w:szCs w:val="20"/>
        </w:rPr>
      </w:pPr>
    </w:p>
    <w:p w:rsidR="00E27826" w:rsidRDefault="000C7FF6" w:rsidP="00BE0986">
      <w:pPr>
        <w:autoSpaceDE w:val="0"/>
        <w:autoSpaceDN w:val="0"/>
        <w:adjustRightInd w:val="0"/>
        <w:jc w:val="both"/>
        <w:rPr>
          <w:rFonts w:ascii="HelveticaNeueLT-Heavy" w:hAnsi="HelveticaNeueLT-Heavy" w:cs="HelveticaNeueLT-Heavy"/>
          <w:sz w:val="20"/>
          <w:szCs w:val="20"/>
        </w:rPr>
      </w:pPr>
      <w:r>
        <w:rPr>
          <w:rFonts w:ascii="HelveticaNeueLT-Heavy" w:hAnsi="HelveticaNeueLT-Heavy" w:cs="HelveticaNeueLT-Heavy"/>
          <w:sz w:val="20"/>
          <w:szCs w:val="20"/>
        </w:rPr>
        <w:t>Contact</w:t>
      </w:r>
      <w:r w:rsidR="00157DED">
        <w:rPr>
          <w:rFonts w:ascii="HelveticaNeueLT-Heavy" w:hAnsi="HelveticaNeueLT-Heavy" w:cs="HelveticaNeueLT-Heavy"/>
          <w:sz w:val="20"/>
          <w:szCs w:val="20"/>
        </w:rPr>
        <w:t xml:space="preserve"> </w:t>
      </w:r>
      <w:r w:rsidR="00BE0986">
        <w:rPr>
          <w:rFonts w:ascii="HelveticaNeueLT-Heavy" w:hAnsi="HelveticaNeueLT-Heavy" w:cs="HelveticaNeueLT-Heavy"/>
          <w:sz w:val="20"/>
          <w:szCs w:val="20"/>
        </w:rPr>
        <w:t>s</w:t>
      </w:r>
      <w:r w:rsidR="00E27826">
        <w:rPr>
          <w:rFonts w:ascii="HelveticaNeueLT-Heavy" w:hAnsi="HelveticaNeueLT-Heavy" w:cs="HelveticaNeueLT-Heavy"/>
          <w:sz w:val="20"/>
          <w:szCs w:val="20"/>
        </w:rPr>
        <w:t xml:space="preserve">ecrétariat </w:t>
      </w:r>
      <w:r w:rsidR="00271A39">
        <w:rPr>
          <w:rFonts w:ascii="HelveticaNeueLT-Heavy" w:hAnsi="HelveticaNeueLT-Heavy" w:cs="HelveticaNeueLT-Heavy"/>
          <w:sz w:val="20"/>
          <w:szCs w:val="20"/>
        </w:rPr>
        <w:t>D</w:t>
      </w:r>
      <w:r w:rsidR="00E27826">
        <w:rPr>
          <w:rFonts w:ascii="HelveticaNeueLT-Heavy" w:hAnsi="HelveticaNeueLT-Heavy" w:cs="HelveticaNeueLT-Heavy"/>
          <w:sz w:val="20"/>
          <w:szCs w:val="20"/>
        </w:rPr>
        <w:t xml:space="preserve">irection Santé </w:t>
      </w:r>
      <w:r w:rsidR="00271A39">
        <w:rPr>
          <w:rFonts w:ascii="HelveticaNeueLT-Heavy" w:hAnsi="HelveticaNeueLT-Heavy" w:cs="HelveticaNeueLT-Heavy"/>
          <w:sz w:val="20"/>
          <w:szCs w:val="20"/>
        </w:rPr>
        <w:t>et conditions de</w:t>
      </w:r>
      <w:r w:rsidR="00E27826">
        <w:rPr>
          <w:rFonts w:ascii="HelveticaNeueLT-Heavy" w:hAnsi="HelveticaNeueLT-Heavy" w:cs="HelveticaNeueLT-Heavy"/>
          <w:sz w:val="20"/>
          <w:szCs w:val="20"/>
        </w:rPr>
        <w:t xml:space="preserve"> </w:t>
      </w:r>
      <w:r w:rsidR="00DB4E5E">
        <w:rPr>
          <w:rFonts w:ascii="HelveticaNeueLT-Heavy" w:hAnsi="HelveticaNeueLT-Heavy" w:cs="HelveticaNeueLT-Heavy"/>
          <w:sz w:val="20"/>
          <w:szCs w:val="20"/>
        </w:rPr>
        <w:t>t</w:t>
      </w:r>
      <w:r w:rsidR="00E27826">
        <w:rPr>
          <w:rFonts w:ascii="HelveticaNeueLT-Heavy" w:hAnsi="HelveticaNeueLT-Heavy" w:cs="HelveticaNeueLT-Heavy"/>
          <w:sz w:val="20"/>
          <w:szCs w:val="20"/>
        </w:rPr>
        <w:t>ravail</w:t>
      </w:r>
      <w:r w:rsidR="00BE0986">
        <w:rPr>
          <w:rFonts w:ascii="HelveticaNeueLT-Heavy" w:hAnsi="HelveticaNeueLT-Heavy" w:cs="HelveticaNeueLT-Heavy"/>
          <w:sz w:val="20"/>
          <w:szCs w:val="20"/>
        </w:rPr>
        <w:t xml:space="preserve"> : </w:t>
      </w:r>
    </w:p>
    <w:p w:rsidR="00E27826" w:rsidRDefault="00E27826" w:rsidP="00941B09">
      <w:pPr>
        <w:autoSpaceDE w:val="0"/>
        <w:autoSpaceDN w:val="0"/>
        <w:adjustRightInd w:val="0"/>
        <w:rPr>
          <w:rFonts w:ascii="HelveticaNeueLT-Heavy" w:hAnsi="HelveticaNeueLT-Heavy" w:cs="HelveticaNeueLT-Heavy"/>
          <w:sz w:val="20"/>
          <w:szCs w:val="20"/>
        </w:rPr>
        <w:sectPr w:rsidR="00E27826" w:rsidSect="00BE0986">
          <w:footerReference w:type="default" r:id="rId9"/>
          <w:pgSz w:w="11907" w:h="16840" w:code="9"/>
          <w:pgMar w:top="1276" w:right="1418" w:bottom="1418" w:left="1418" w:header="720" w:footer="851" w:gutter="0"/>
          <w:cols w:space="720"/>
        </w:sectPr>
      </w:pPr>
      <w:r>
        <w:rPr>
          <w:rFonts w:ascii="HelveticaNeueLT-Heavy" w:hAnsi="HelveticaNeueLT-Heavy" w:cs="HelveticaNeueLT-Heavy"/>
          <w:sz w:val="20"/>
          <w:szCs w:val="20"/>
        </w:rPr>
        <w:sym w:font="Wingdings" w:char="F028"/>
      </w:r>
      <w:r w:rsidR="00941B09">
        <w:rPr>
          <w:rFonts w:ascii="HelveticaNeueLT-Heavy" w:hAnsi="HelveticaNeueLT-Heavy" w:cs="HelveticaNeueLT-Heavy"/>
          <w:sz w:val="20"/>
          <w:szCs w:val="20"/>
        </w:rPr>
        <w:t xml:space="preserve"> 05.59.90.</w:t>
      </w:r>
      <w:r w:rsidR="00F90AA1">
        <w:rPr>
          <w:rFonts w:ascii="HelveticaNeueLT-Heavy" w:hAnsi="HelveticaNeueLT-Heavy" w:cs="HelveticaNeueLT-Heavy"/>
          <w:sz w:val="20"/>
          <w:szCs w:val="20"/>
        </w:rPr>
        <w:t>18.29</w:t>
      </w:r>
    </w:p>
    <w:p w:rsidR="007C1CD1" w:rsidRDefault="00521CBF" w:rsidP="003C53FE">
      <w:pPr>
        <w:tabs>
          <w:tab w:val="center" w:pos="4536"/>
        </w:tabs>
        <w:jc w:val="center"/>
        <w:rPr>
          <w:rFonts w:ascii="Arial" w:hAnsi="Arial" w:cs="Arial"/>
          <w:b/>
          <w:bCs/>
          <w:sz w:val="16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3872" behindDoc="1" locked="1" layoutInCell="1" allowOverlap="1">
            <wp:simplePos x="0" y="0"/>
            <wp:positionH relativeFrom="page">
              <wp:posOffset>-175895</wp:posOffset>
            </wp:positionH>
            <wp:positionV relativeFrom="page">
              <wp:posOffset>-129540</wp:posOffset>
            </wp:positionV>
            <wp:extent cx="1896745" cy="2087880"/>
            <wp:effectExtent l="0" t="0" r="0" b="0"/>
            <wp:wrapNone/>
            <wp:docPr id="2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84" b="80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0954" w:rsidRPr="00F90AA1" w:rsidRDefault="00FF0954" w:rsidP="003C53FE">
      <w:pPr>
        <w:tabs>
          <w:tab w:val="center" w:pos="4536"/>
        </w:tabs>
        <w:jc w:val="center"/>
        <w:rPr>
          <w:rFonts w:ascii="Arial" w:hAnsi="Arial" w:cs="Arial"/>
          <w:b/>
          <w:bCs/>
          <w:sz w:val="16"/>
          <w:szCs w:val="32"/>
        </w:rPr>
      </w:pPr>
    </w:p>
    <w:p w:rsidR="003C53FE" w:rsidRDefault="003C53FE" w:rsidP="003C53FE">
      <w:pPr>
        <w:tabs>
          <w:tab w:val="center" w:pos="4536"/>
        </w:tabs>
        <w:jc w:val="center"/>
        <w:rPr>
          <w:rFonts w:ascii="Arial" w:hAnsi="Arial" w:cs="Arial"/>
          <w:b/>
          <w:bCs/>
          <w:sz w:val="28"/>
          <w:szCs w:val="32"/>
        </w:rPr>
      </w:pPr>
      <w:r w:rsidRPr="0079160C">
        <w:rPr>
          <w:rFonts w:ascii="Arial" w:hAnsi="Arial" w:cs="Arial"/>
          <w:b/>
          <w:bCs/>
          <w:sz w:val="28"/>
          <w:szCs w:val="32"/>
        </w:rPr>
        <w:t>DEMANDE D'INTERVENTION</w:t>
      </w:r>
      <w:r w:rsidR="00002158" w:rsidRPr="0079160C">
        <w:rPr>
          <w:rFonts w:ascii="Arial" w:hAnsi="Arial" w:cs="Arial"/>
          <w:b/>
          <w:bCs/>
          <w:sz w:val="28"/>
          <w:szCs w:val="32"/>
        </w:rPr>
        <w:t xml:space="preserve"> SANTE AU TRAVAIL</w:t>
      </w:r>
    </w:p>
    <w:p w:rsidR="006E5258" w:rsidRDefault="006E5258" w:rsidP="003C53FE">
      <w:pPr>
        <w:tabs>
          <w:tab w:val="center" w:pos="4536"/>
        </w:tabs>
        <w:jc w:val="center"/>
        <w:rPr>
          <w:rFonts w:ascii="Arial" w:hAnsi="Arial" w:cs="Arial"/>
          <w:b/>
          <w:bCs/>
          <w:sz w:val="20"/>
          <w:szCs w:val="32"/>
        </w:rPr>
      </w:pPr>
    </w:p>
    <w:p w:rsidR="00521CBF" w:rsidRPr="006E5258" w:rsidRDefault="00521CBF" w:rsidP="003C53FE">
      <w:pPr>
        <w:tabs>
          <w:tab w:val="center" w:pos="4536"/>
        </w:tabs>
        <w:jc w:val="center"/>
        <w:rPr>
          <w:rFonts w:ascii="Arial" w:hAnsi="Arial" w:cs="Arial"/>
          <w:b/>
          <w:bCs/>
          <w:sz w:val="20"/>
          <w:szCs w:val="32"/>
        </w:rPr>
      </w:pPr>
    </w:p>
    <w:tbl>
      <w:tblPr>
        <w:tblW w:w="10258" w:type="dxa"/>
        <w:jc w:val="center"/>
        <w:tblLook w:val="0000" w:firstRow="0" w:lastRow="0" w:firstColumn="0" w:lastColumn="0" w:noHBand="0" w:noVBand="0"/>
      </w:tblPr>
      <w:tblGrid>
        <w:gridCol w:w="1783"/>
        <w:gridCol w:w="796"/>
        <w:gridCol w:w="480"/>
        <w:gridCol w:w="601"/>
        <w:gridCol w:w="6598"/>
      </w:tblGrid>
      <w:tr w:rsidR="00C366A0" w:rsidTr="00215C8D">
        <w:trPr>
          <w:trHeight w:val="397"/>
          <w:jc w:val="center"/>
        </w:trPr>
        <w:tc>
          <w:tcPr>
            <w:tcW w:w="3059" w:type="dxa"/>
            <w:gridSpan w:val="3"/>
            <w:shd w:val="clear" w:color="auto" w:fill="auto"/>
            <w:vAlign w:val="bottom"/>
          </w:tcPr>
          <w:p w:rsidR="00C366A0" w:rsidRDefault="00C366A0" w:rsidP="00C366A0">
            <w:r>
              <w:rPr>
                <w:rFonts w:ascii="Arial" w:hAnsi="Arial" w:cs="Arial"/>
                <w:sz w:val="20"/>
                <w:szCs w:val="20"/>
              </w:rPr>
              <w:t xml:space="preserve">Date de la demande : </w:t>
            </w:r>
          </w:p>
        </w:tc>
        <w:tc>
          <w:tcPr>
            <w:tcW w:w="7199" w:type="dxa"/>
            <w:gridSpan w:val="2"/>
            <w:shd w:val="clear" w:color="auto" w:fill="auto"/>
            <w:vAlign w:val="bottom"/>
          </w:tcPr>
          <w:p w:rsidR="00C366A0" w:rsidRDefault="00521CBF" w:rsidP="00C366A0">
            <w:r w:rsidRPr="0047431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20800" cy="76200"/>
                      <wp:effectExtent l="0" t="0" r="12700" b="19050"/>
                      <wp:docPr id="42" name="Grou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0800" cy="76200"/>
                                <a:chOff x="1642248" y="1000108"/>
                                <a:chExt cx="1715306" cy="215902"/>
                              </a:xfrm>
                            </wpg:grpSpPr>
                            <wps:wsp>
                              <wps:cNvPr id="17" name="Connecteur droit 17"/>
                              <wps:cNvCnPr/>
                              <wps:spPr>
                                <a:xfrm>
                                  <a:off x="1643042" y="1214422"/>
                                  <a:ext cx="1714512" cy="158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Connecteur droit 18"/>
                              <wps:cNvCnPr/>
                              <wps:spPr>
                                <a:xfrm rot="5400000">
                                  <a:off x="1535091" y="1107265"/>
                                  <a:ext cx="215108" cy="79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Connecteur droit 21"/>
                              <wps:cNvCnPr/>
                              <wps:spPr>
                                <a:xfrm rot="5400000">
                                  <a:off x="1785918" y="1142984"/>
                                  <a:ext cx="142876" cy="158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Connecteur droit 22"/>
                              <wps:cNvCnPr/>
                              <wps:spPr>
                                <a:xfrm rot="5400000">
                                  <a:off x="1963719" y="1107265"/>
                                  <a:ext cx="215108" cy="79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Connecteur droit 23"/>
                              <wps:cNvCnPr/>
                              <wps:spPr>
                                <a:xfrm rot="5400000">
                                  <a:off x="2214546" y="1142984"/>
                                  <a:ext cx="142876" cy="158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Connecteur droit 24"/>
                              <wps:cNvCnPr/>
                              <wps:spPr>
                                <a:xfrm rot="5400000">
                                  <a:off x="2392347" y="1107265"/>
                                  <a:ext cx="215108" cy="79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Connecteur droit 25"/>
                              <wps:cNvCnPr/>
                              <wps:spPr>
                                <a:xfrm rot="5400000">
                                  <a:off x="2643968" y="1142190"/>
                                  <a:ext cx="142876" cy="158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Connecteur droit 26"/>
                              <wps:cNvCnPr/>
                              <wps:spPr>
                                <a:xfrm rot="5400000">
                                  <a:off x="2858282" y="1142190"/>
                                  <a:ext cx="142876" cy="158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Connecteur droit 27"/>
                              <wps:cNvCnPr/>
                              <wps:spPr>
                                <a:xfrm rot="5400000">
                                  <a:off x="3072596" y="1142190"/>
                                  <a:ext cx="142876" cy="158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Connecteur droit 28"/>
                              <wps:cNvCnPr/>
                              <wps:spPr>
                                <a:xfrm rot="5400000">
                                  <a:off x="3249603" y="1107265"/>
                                  <a:ext cx="215108" cy="79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5CCFFB" id="Groupe 41" o:spid="_x0000_s1026" style="width:104pt;height:6pt;mso-position-horizontal-relative:char;mso-position-vertical-relative:line" coordorigin="16422,10001" coordsize="17153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">
                      <v:line id="Connecteur droit 17" o:spid="_x0000_s1027" style="position:absolute;visibility:visible;mso-wrap-style:square" from="16430,12144" to="33575,1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" strokecolor="black [3213]" strokeweight=".5pt">
                        <v:stroke joinstyle="miter"/>
                      </v:line>
                      <v:line id="Connecteur droit 18" o:spid="_x0000_s1028" style="position:absolute;rotation:90;visibility:visible;mso-wrap-style:square" from="15350,11073" to="17501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" strokecolor="black [3213]" strokeweight=".5pt">
                        <v:stroke joinstyle="miter"/>
                      </v:line>
                      <v:line id="Connecteur droit 21" o:spid="_x0000_s1029" style="position:absolute;rotation:90;visibility:visible;mso-wrap-style:square" from="17858,11430" to="19287,1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" strokecolor="black [3213]" strokeweight=".5pt">
                        <v:stroke joinstyle="miter"/>
                      </v:line>
                      <v:line id="Connecteur droit 22" o:spid="_x0000_s1030" style="position:absolute;rotation:90;visibility:visible;mso-wrap-style:square" from="19636,11073" to="21787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" strokecolor="black [3213]" strokeweight=".5pt">
                        <v:stroke joinstyle="miter"/>
                      </v:line>
                      <v:line id="Connecteur droit 23" o:spid="_x0000_s1031" style="position:absolute;rotation:90;visibility:visible;mso-wrap-style:square" from="22144,11430" to="23573,1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" strokecolor="black [3213]" strokeweight=".5pt">
                        <v:stroke joinstyle="miter"/>
                      </v:line>
                      <v:line id="Connecteur droit 24" o:spid="_x0000_s1032" style="position:absolute;rotation:90;visibility:visible;mso-wrap-style:square" from="23923,11073" to="26074,1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" strokecolor="black [3213]" strokeweight=".5pt">
                        <v:stroke joinstyle="miter"/>
                      </v:line>
                      <v:line id="Connecteur droit 25" o:spid="_x0000_s1033" style="position:absolute;rotation:90;visibility:visible;mso-wrap-style:square" from="26439,11422" to="27868,1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" strokecolor="black [3213]" strokeweight=".5pt">
                        <v:stroke joinstyle="miter"/>
                      </v:line>
                      <v:line id="Connecteur droit 26" o:spid="_x0000_s1034" style="position:absolute;rotation:90;visibility:visible;mso-wrap-style:square" from="28582,11422" to="30011,1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" strokecolor="black [3213]" strokeweight=".5pt">
                        <v:stroke joinstyle="miter"/>
                      </v:line>
                      <v:line id="Connecteur droit 27" o:spid="_x0000_s1035" style="position:absolute;rotation:90;visibility:visible;mso-wrap-style:square" from="30725,11422" to="32154,1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" strokecolor="black [3213]" strokeweight=".5pt">
                        <v:stroke joinstyle="miter"/>
                      </v:line>
                      <v:line id="Connecteur droit 28" o:spid="_x0000_s1036" style="position:absolute;rotation:90;visibility:visible;mso-wrap-style:square" from="32495,11073" to="34646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" strokecolor="black [3213]" strokeweight="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C366A0" w:rsidTr="00215C8D">
        <w:trPr>
          <w:trHeight w:val="401"/>
          <w:jc w:val="center"/>
        </w:trPr>
        <w:tc>
          <w:tcPr>
            <w:tcW w:w="1783" w:type="dxa"/>
            <w:shd w:val="clear" w:color="auto" w:fill="auto"/>
            <w:vAlign w:val="bottom"/>
          </w:tcPr>
          <w:p w:rsidR="00002158" w:rsidRPr="00002158" w:rsidRDefault="00FB2416" w:rsidP="00553F04">
            <w:pPr>
              <w:pStyle w:val="Titre3"/>
              <w:jc w:val="left"/>
            </w:pPr>
            <w:r w:rsidRPr="00474312">
              <w:rPr>
                <w:color w:val="000000"/>
              </w:rPr>
              <w:t>COLLECTIVITE:</w:t>
            </w:r>
          </w:p>
        </w:tc>
        <w:tc>
          <w:tcPr>
            <w:tcW w:w="8475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C366A0" w:rsidRDefault="00C366A0" w:rsidP="00C366A0">
            <w:pPr>
              <w:pStyle w:val="Titre3"/>
              <w:jc w:val="left"/>
            </w:pPr>
          </w:p>
        </w:tc>
      </w:tr>
      <w:tr w:rsidR="00FB2416" w:rsidRPr="00521CBF" w:rsidTr="00FB2416">
        <w:trPr>
          <w:trHeight w:val="401"/>
          <w:jc w:val="center"/>
        </w:trPr>
        <w:tc>
          <w:tcPr>
            <w:tcW w:w="3660" w:type="dxa"/>
            <w:gridSpan w:val="4"/>
            <w:shd w:val="clear" w:color="auto" w:fill="auto"/>
            <w:vAlign w:val="bottom"/>
          </w:tcPr>
          <w:p w:rsidR="00FB2416" w:rsidRPr="00521CBF" w:rsidRDefault="00FB2416" w:rsidP="00C366A0">
            <w:pPr>
              <w:pStyle w:val="Titre3"/>
              <w:jc w:val="left"/>
              <w:rPr>
                <w:lang w:val="fr-FR"/>
              </w:rPr>
            </w:pPr>
            <w:r w:rsidRPr="00521CBF">
              <w:rPr>
                <w:color w:val="000000"/>
                <w:lang w:val="fr-FR"/>
              </w:rPr>
              <w:t xml:space="preserve">Contacts (Nom, </w:t>
            </w:r>
            <w:r w:rsidRPr="007C1CD1">
              <w:rPr>
                <w:color w:val="000000"/>
                <w:lang w:val="fr-FR"/>
              </w:rPr>
              <w:t>fonction</w:t>
            </w:r>
            <w:r w:rsidRPr="00521CBF">
              <w:rPr>
                <w:color w:val="000000"/>
                <w:lang w:val="fr-FR"/>
              </w:rPr>
              <w:t xml:space="preserve">, </w:t>
            </w:r>
            <w:r w:rsidRPr="007C1CD1">
              <w:rPr>
                <w:color w:val="000000"/>
                <w:lang w:val="fr-FR"/>
              </w:rPr>
              <w:t>tel</w:t>
            </w:r>
            <w:r w:rsidRPr="00521CBF">
              <w:rPr>
                <w:color w:val="000000"/>
                <w:lang w:val="fr-FR"/>
              </w:rPr>
              <w:t xml:space="preserve">, mail) : </w:t>
            </w:r>
          </w:p>
        </w:tc>
        <w:tc>
          <w:tcPr>
            <w:tcW w:w="6598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FB2416" w:rsidRPr="00521CBF" w:rsidRDefault="00FB2416" w:rsidP="00FB2416">
            <w:pPr>
              <w:pStyle w:val="Titre3"/>
              <w:jc w:val="left"/>
              <w:rPr>
                <w:lang w:val="fr-FR"/>
              </w:rPr>
            </w:pPr>
          </w:p>
        </w:tc>
      </w:tr>
      <w:tr w:rsidR="00FB2416" w:rsidTr="005306FC">
        <w:trPr>
          <w:trHeight w:val="401"/>
          <w:jc w:val="center"/>
        </w:trPr>
        <w:tc>
          <w:tcPr>
            <w:tcW w:w="10258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FB2416" w:rsidRPr="00521CBF" w:rsidRDefault="00FB2416" w:rsidP="00C366A0">
            <w:pPr>
              <w:pStyle w:val="Titre3"/>
              <w:jc w:val="left"/>
              <w:rPr>
                <w:lang w:val="fr-FR"/>
              </w:rPr>
            </w:pPr>
          </w:p>
        </w:tc>
      </w:tr>
      <w:tr w:rsidR="007C1CD1" w:rsidTr="00271A39">
        <w:trPr>
          <w:trHeight w:val="401"/>
          <w:jc w:val="center"/>
        </w:trPr>
        <w:tc>
          <w:tcPr>
            <w:tcW w:w="2579" w:type="dxa"/>
            <w:gridSpan w:val="2"/>
            <w:shd w:val="clear" w:color="auto" w:fill="auto"/>
            <w:vAlign w:val="center"/>
          </w:tcPr>
          <w:p w:rsidR="007C1CD1" w:rsidRDefault="007C1CD1" w:rsidP="00271A39">
            <w:pPr>
              <w:pStyle w:val="Titre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Médecin</w:t>
            </w:r>
            <w:proofErr w:type="spellEnd"/>
            <w:r>
              <w:rPr>
                <w:color w:val="000000"/>
              </w:rPr>
              <w:t xml:space="preserve"> </w:t>
            </w:r>
            <w:r w:rsidR="00E26814">
              <w:rPr>
                <w:color w:val="000000"/>
              </w:rPr>
              <w:t xml:space="preserve">du </w:t>
            </w:r>
            <w:proofErr w:type="gramStart"/>
            <w:r w:rsidR="00E26814">
              <w:rPr>
                <w:color w:val="000000"/>
              </w:rPr>
              <w:t>travail</w:t>
            </w:r>
            <w:r>
              <w:rPr>
                <w:color w:val="000000"/>
              </w:rPr>
              <w:t xml:space="preserve">  :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767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7C1CD1" w:rsidRDefault="007C1CD1" w:rsidP="00C366A0">
            <w:pPr>
              <w:pStyle w:val="Titre3"/>
              <w:jc w:val="left"/>
            </w:pPr>
          </w:p>
        </w:tc>
      </w:tr>
      <w:tr w:rsidR="00271A39" w:rsidTr="00271A39">
        <w:trPr>
          <w:trHeight w:val="401"/>
          <w:jc w:val="center"/>
        </w:trPr>
        <w:tc>
          <w:tcPr>
            <w:tcW w:w="2579" w:type="dxa"/>
            <w:gridSpan w:val="2"/>
            <w:shd w:val="clear" w:color="auto" w:fill="auto"/>
            <w:vAlign w:val="center"/>
          </w:tcPr>
          <w:p w:rsidR="00271A39" w:rsidRDefault="00271A39" w:rsidP="00271A39">
            <w:pPr>
              <w:pStyle w:val="Titre3"/>
              <w:jc w:val="left"/>
              <w:rPr>
                <w:color w:val="000000"/>
              </w:rPr>
            </w:pPr>
            <w:r>
              <w:rPr>
                <w:color w:val="000000"/>
              </w:rPr>
              <w:t>Assistant/</w:t>
            </w:r>
            <w:proofErr w:type="spellStart"/>
            <w:r>
              <w:rPr>
                <w:color w:val="000000"/>
              </w:rPr>
              <w:t>Conseiller</w:t>
            </w:r>
            <w:proofErr w:type="spellEnd"/>
            <w:r>
              <w:rPr>
                <w:color w:val="000000"/>
              </w:rPr>
              <w:t xml:space="preserve"> de </w:t>
            </w:r>
            <w:proofErr w:type="gramStart"/>
            <w:r>
              <w:rPr>
                <w:color w:val="000000"/>
              </w:rPr>
              <w:t>prevention :</w:t>
            </w:r>
            <w:proofErr w:type="gramEnd"/>
          </w:p>
        </w:tc>
        <w:tc>
          <w:tcPr>
            <w:tcW w:w="767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271A39" w:rsidRDefault="00271A39" w:rsidP="00C366A0">
            <w:pPr>
              <w:pStyle w:val="Titre3"/>
              <w:jc w:val="left"/>
            </w:pPr>
          </w:p>
        </w:tc>
      </w:tr>
    </w:tbl>
    <w:p w:rsidR="00215C8D" w:rsidRPr="00271A39" w:rsidRDefault="00215C8D">
      <w:pPr>
        <w:rPr>
          <w:sz w:val="12"/>
        </w:rPr>
      </w:pPr>
    </w:p>
    <w:tbl>
      <w:tblPr>
        <w:tblW w:w="10517" w:type="dxa"/>
        <w:jc w:val="center"/>
        <w:tblLook w:val="0000" w:firstRow="0" w:lastRow="0" w:firstColumn="0" w:lastColumn="0" w:noHBand="0" w:noVBand="0"/>
      </w:tblPr>
      <w:tblGrid>
        <w:gridCol w:w="92"/>
        <w:gridCol w:w="2083"/>
        <w:gridCol w:w="2814"/>
        <w:gridCol w:w="118"/>
        <w:gridCol w:w="360"/>
        <w:gridCol w:w="12"/>
        <w:gridCol w:w="4779"/>
        <w:gridCol w:w="259"/>
      </w:tblGrid>
      <w:tr w:rsidR="00B93110" w:rsidRPr="00FB2416" w:rsidTr="00E26814">
        <w:trPr>
          <w:gridAfter w:val="1"/>
          <w:wAfter w:w="259" w:type="dxa"/>
          <w:trHeight w:val="288"/>
          <w:jc w:val="center"/>
        </w:trPr>
        <w:tc>
          <w:tcPr>
            <w:tcW w:w="10258" w:type="dxa"/>
            <w:gridSpan w:val="7"/>
            <w:shd w:val="clear" w:color="auto" w:fill="00ABAA" w:themeFill="text2"/>
            <w:vAlign w:val="center"/>
          </w:tcPr>
          <w:p w:rsidR="00B93110" w:rsidRPr="00FB2416" w:rsidRDefault="00FB2416" w:rsidP="00FB2416">
            <w:pPr>
              <w:pStyle w:val="Titre3"/>
              <w:rPr>
                <w:sz w:val="18"/>
                <w:szCs w:val="18"/>
              </w:rPr>
            </w:pPr>
            <w:r w:rsidRPr="00FB2416">
              <w:rPr>
                <w:sz w:val="18"/>
                <w:szCs w:val="18"/>
              </w:rPr>
              <w:t>INFORMATIONS CONCERNANT LA DEMANDE</w:t>
            </w:r>
          </w:p>
        </w:tc>
      </w:tr>
      <w:tr w:rsidR="00410FBC" w:rsidRPr="00236008" w:rsidTr="009878A2">
        <w:trPr>
          <w:gridAfter w:val="1"/>
          <w:wAfter w:w="259" w:type="dxa"/>
          <w:trHeight w:val="353"/>
          <w:jc w:val="center"/>
        </w:trPr>
        <w:tc>
          <w:tcPr>
            <w:tcW w:w="2175" w:type="dxa"/>
            <w:gridSpan w:val="2"/>
            <w:vAlign w:val="bottom"/>
          </w:tcPr>
          <w:p w:rsidR="00410FBC" w:rsidRPr="00CF27A3" w:rsidRDefault="00410FBC" w:rsidP="00237369">
            <w:pPr>
              <w:spacing w:before="120"/>
            </w:pPr>
            <w:r w:rsidRPr="00771105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hAnsi="Arial" w:cs="Arial"/>
                <w:sz w:val="18"/>
                <w:szCs w:val="18"/>
              </w:rPr>
              <w:t xml:space="preserve"> Situation individuelle</w:t>
            </w:r>
          </w:p>
        </w:tc>
        <w:tc>
          <w:tcPr>
            <w:tcW w:w="2814" w:type="dxa"/>
            <w:vAlign w:val="bottom"/>
          </w:tcPr>
          <w:p w:rsidR="00410FBC" w:rsidRPr="00CF27A3" w:rsidRDefault="00410FBC" w:rsidP="007C1CD1">
            <w:pPr>
              <w:spacing w:before="120"/>
              <w:ind w:left="12"/>
            </w:pPr>
            <w:r>
              <w:rPr>
                <w:rFonts w:ascii="Arial" w:hAnsi="Arial" w:cs="Arial"/>
                <w:sz w:val="18"/>
                <w:szCs w:val="18"/>
              </w:rPr>
              <w:t>NOM – Prénom de l'agent :</w:t>
            </w:r>
          </w:p>
        </w:tc>
        <w:tc>
          <w:tcPr>
            <w:tcW w:w="5269" w:type="dxa"/>
            <w:gridSpan w:val="4"/>
            <w:tcBorders>
              <w:bottom w:val="dashSmallGap" w:sz="4" w:space="0" w:color="auto"/>
            </w:tcBorders>
            <w:vAlign w:val="bottom"/>
          </w:tcPr>
          <w:p w:rsidR="00410FBC" w:rsidRPr="00CF27A3" w:rsidRDefault="00410FBC" w:rsidP="00410FBC">
            <w:pPr>
              <w:spacing w:before="120"/>
              <w:ind w:left="3385"/>
            </w:pPr>
          </w:p>
        </w:tc>
      </w:tr>
      <w:tr w:rsidR="007C1CD1" w:rsidRPr="00236008" w:rsidTr="009878A2">
        <w:trPr>
          <w:gridAfter w:val="1"/>
          <w:wAfter w:w="259" w:type="dxa"/>
          <w:trHeight w:val="415"/>
          <w:jc w:val="center"/>
        </w:trPr>
        <w:tc>
          <w:tcPr>
            <w:tcW w:w="2175" w:type="dxa"/>
            <w:gridSpan w:val="2"/>
            <w:vAlign w:val="bottom"/>
          </w:tcPr>
          <w:p w:rsidR="007C1CD1" w:rsidRPr="00771105" w:rsidRDefault="007C1CD1" w:rsidP="00410FB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bottom"/>
          </w:tcPr>
          <w:p w:rsidR="007C1CD1" w:rsidRDefault="007C1CD1" w:rsidP="00410FB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Poste occupé : </w:t>
            </w:r>
          </w:p>
        </w:tc>
        <w:tc>
          <w:tcPr>
            <w:tcW w:w="5269" w:type="dxa"/>
            <w:gridSpan w:val="4"/>
            <w:tcBorders>
              <w:bottom w:val="dashSmallGap" w:sz="4" w:space="0" w:color="auto"/>
            </w:tcBorders>
            <w:vAlign w:val="bottom"/>
          </w:tcPr>
          <w:p w:rsidR="007C1CD1" w:rsidRPr="00771105" w:rsidRDefault="007C1CD1" w:rsidP="00410FB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0FBC" w:rsidRPr="00236008" w:rsidTr="009878A2">
        <w:trPr>
          <w:gridAfter w:val="1"/>
          <w:wAfter w:w="259" w:type="dxa"/>
          <w:trHeight w:val="415"/>
          <w:jc w:val="center"/>
        </w:trPr>
        <w:tc>
          <w:tcPr>
            <w:tcW w:w="2175" w:type="dxa"/>
            <w:gridSpan w:val="2"/>
            <w:vAlign w:val="bottom"/>
          </w:tcPr>
          <w:p w:rsidR="00410FBC" w:rsidRPr="00771105" w:rsidRDefault="00410FBC" w:rsidP="00410FB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71105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Situation  collective</w:t>
            </w:r>
            <w:proofErr w:type="gramEnd"/>
          </w:p>
        </w:tc>
        <w:tc>
          <w:tcPr>
            <w:tcW w:w="2814" w:type="dxa"/>
            <w:vAlign w:val="bottom"/>
          </w:tcPr>
          <w:p w:rsidR="00410FBC" w:rsidRPr="00771105" w:rsidRDefault="007C1CD1" w:rsidP="00410FB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Effectif concerné</w:t>
            </w:r>
            <w:r w:rsidR="00410FBC">
              <w:rPr>
                <w:rFonts w:ascii="Arial" w:hAnsi="Arial" w:cs="Arial"/>
                <w:sz w:val="18"/>
                <w:szCs w:val="18"/>
              </w:rPr>
              <w:t xml:space="preserve"> : </w:t>
            </w:r>
          </w:p>
        </w:tc>
        <w:tc>
          <w:tcPr>
            <w:tcW w:w="5269" w:type="dxa"/>
            <w:gridSpan w:val="4"/>
            <w:tcBorders>
              <w:bottom w:val="dashSmallGap" w:sz="4" w:space="0" w:color="auto"/>
            </w:tcBorders>
            <w:vAlign w:val="bottom"/>
          </w:tcPr>
          <w:p w:rsidR="00410FBC" w:rsidRPr="00771105" w:rsidRDefault="00410FBC" w:rsidP="00410FB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CD1" w:rsidRPr="00236008" w:rsidTr="009878A2">
        <w:trPr>
          <w:gridAfter w:val="1"/>
          <w:wAfter w:w="259" w:type="dxa"/>
          <w:trHeight w:val="415"/>
          <w:jc w:val="center"/>
        </w:trPr>
        <w:tc>
          <w:tcPr>
            <w:tcW w:w="2175" w:type="dxa"/>
            <w:gridSpan w:val="2"/>
            <w:vAlign w:val="bottom"/>
          </w:tcPr>
          <w:p w:rsidR="007C1CD1" w:rsidRPr="00771105" w:rsidRDefault="007C1CD1" w:rsidP="00410FB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bottom"/>
          </w:tcPr>
          <w:p w:rsidR="007C1CD1" w:rsidRDefault="007C1CD1" w:rsidP="00410FB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Préciser nom du / des services</w:t>
            </w:r>
            <w:r w:rsidR="002C2B99">
              <w:rPr>
                <w:rFonts w:ascii="Arial" w:hAnsi="Arial" w:cs="Arial"/>
                <w:sz w:val="18"/>
                <w:szCs w:val="18"/>
              </w:rPr>
              <w:t xml:space="preserve"> : </w:t>
            </w:r>
          </w:p>
        </w:tc>
        <w:tc>
          <w:tcPr>
            <w:tcW w:w="5269" w:type="dxa"/>
            <w:gridSpan w:val="4"/>
            <w:tcBorders>
              <w:bottom w:val="dashSmallGap" w:sz="4" w:space="0" w:color="auto"/>
            </w:tcBorders>
            <w:vAlign w:val="bottom"/>
          </w:tcPr>
          <w:p w:rsidR="007C1CD1" w:rsidRPr="00771105" w:rsidRDefault="007C1CD1" w:rsidP="00410FB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0FBC" w:rsidRPr="00236008" w:rsidTr="00E241DA">
        <w:trPr>
          <w:gridAfter w:val="1"/>
          <w:wAfter w:w="259" w:type="dxa"/>
          <w:trHeight w:val="570"/>
          <w:jc w:val="center"/>
        </w:trPr>
        <w:tc>
          <w:tcPr>
            <w:tcW w:w="10258" w:type="dxa"/>
            <w:gridSpan w:val="7"/>
            <w:vAlign w:val="bottom"/>
          </w:tcPr>
          <w:p w:rsidR="00410FBC" w:rsidRPr="00521CBF" w:rsidRDefault="007C1CD1" w:rsidP="00544D35">
            <w:pPr>
              <w:pStyle w:val="FieldTex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lang w:val="fr-FR"/>
              </w:rPr>
              <w:t xml:space="preserve">Préciser la demande (éléments de contexte / besoins repérés) : </w:t>
            </w:r>
          </w:p>
        </w:tc>
      </w:tr>
      <w:tr w:rsidR="009878A2" w:rsidTr="009878A2">
        <w:trPr>
          <w:gridBefore w:val="1"/>
          <w:wBefore w:w="92" w:type="dxa"/>
          <w:trHeight w:val="385"/>
          <w:jc w:val="center"/>
        </w:trPr>
        <w:tc>
          <w:tcPr>
            <w:tcW w:w="5015" w:type="dxa"/>
            <w:gridSpan w:val="3"/>
            <w:shd w:val="clear" w:color="auto" w:fill="auto"/>
            <w:vAlign w:val="bottom"/>
          </w:tcPr>
          <w:p w:rsidR="009878A2" w:rsidRPr="0012167D" w:rsidRDefault="009878A2" w:rsidP="00D93FAC">
            <w:pPr>
              <w:pStyle w:val="Titre3"/>
              <w:rPr>
                <w:color w:val="auto"/>
              </w:rPr>
            </w:pPr>
            <w:r w:rsidRPr="000272D6">
              <w:rPr>
                <w:color w:val="auto"/>
                <w:sz w:val="28"/>
              </w:rPr>
              <w:t>□</w:t>
            </w:r>
            <w:r>
              <w:rPr>
                <w:color w:val="auto"/>
              </w:rPr>
              <w:t xml:space="preserve"> Situation - </w:t>
            </w:r>
            <w:proofErr w:type="spellStart"/>
            <w:r>
              <w:rPr>
                <w:color w:val="auto"/>
              </w:rPr>
              <w:t>probl</w:t>
            </w:r>
            <w:bookmarkStart w:id="0" w:name="_GoBack"/>
            <w:bookmarkEnd w:id="0"/>
            <w:r>
              <w:rPr>
                <w:color w:val="auto"/>
              </w:rPr>
              <w:t>ème</w:t>
            </w:r>
            <w:proofErr w:type="spellEnd"/>
          </w:p>
        </w:tc>
        <w:tc>
          <w:tcPr>
            <w:tcW w:w="372" w:type="dxa"/>
            <w:gridSpan w:val="2"/>
            <w:shd w:val="clear" w:color="auto" w:fill="auto"/>
            <w:vAlign w:val="bottom"/>
          </w:tcPr>
          <w:p w:rsidR="009878A2" w:rsidRPr="0012167D" w:rsidRDefault="009878A2" w:rsidP="00D93FAC">
            <w:pPr>
              <w:pStyle w:val="Titre3"/>
              <w:rPr>
                <w:color w:val="auto"/>
              </w:rPr>
            </w:pPr>
          </w:p>
        </w:tc>
        <w:tc>
          <w:tcPr>
            <w:tcW w:w="5038" w:type="dxa"/>
            <w:gridSpan w:val="2"/>
            <w:shd w:val="clear" w:color="auto" w:fill="auto"/>
            <w:vAlign w:val="bottom"/>
          </w:tcPr>
          <w:p w:rsidR="009878A2" w:rsidRPr="0012167D" w:rsidRDefault="009878A2" w:rsidP="00D93FAC">
            <w:pPr>
              <w:pStyle w:val="Titre3"/>
              <w:rPr>
                <w:color w:val="auto"/>
              </w:rPr>
            </w:pPr>
            <w:r w:rsidRPr="000272D6">
              <w:rPr>
                <w:color w:val="auto"/>
                <w:sz w:val="28"/>
              </w:rPr>
              <w:t>□</w:t>
            </w:r>
            <w:r>
              <w:rPr>
                <w:color w:val="auto"/>
              </w:rPr>
              <w:t xml:space="preserve"> Situation - </w:t>
            </w:r>
            <w:proofErr w:type="spellStart"/>
            <w:r>
              <w:rPr>
                <w:color w:val="auto"/>
              </w:rPr>
              <w:t>projet</w:t>
            </w:r>
            <w:proofErr w:type="spellEnd"/>
          </w:p>
        </w:tc>
      </w:tr>
      <w:tr w:rsidR="009878A2" w:rsidRPr="00E241DA" w:rsidTr="009878A2">
        <w:trPr>
          <w:gridBefore w:val="1"/>
          <w:wBefore w:w="92" w:type="dxa"/>
          <w:trHeight w:val="203"/>
          <w:jc w:val="center"/>
        </w:trPr>
        <w:tc>
          <w:tcPr>
            <w:tcW w:w="5015" w:type="dxa"/>
            <w:gridSpan w:val="3"/>
            <w:shd w:val="clear" w:color="auto" w:fill="auto"/>
            <w:vAlign w:val="center"/>
          </w:tcPr>
          <w:p w:rsidR="009878A2" w:rsidRPr="00E241DA" w:rsidRDefault="009878A2" w:rsidP="00D93FAC">
            <w:pPr>
              <w:pStyle w:val="Titre3"/>
              <w:jc w:val="left"/>
              <w:rPr>
                <w:b w:val="0"/>
                <w:i/>
                <w:color w:val="auto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878A2" w:rsidRPr="00E241DA" w:rsidRDefault="009878A2" w:rsidP="00D93FAC">
            <w:pPr>
              <w:pStyle w:val="Titre3"/>
              <w:jc w:val="left"/>
              <w:rPr>
                <w:i/>
                <w:color w:val="auto"/>
                <w:sz w:val="12"/>
              </w:rPr>
            </w:pPr>
          </w:p>
        </w:tc>
        <w:tc>
          <w:tcPr>
            <w:tcW w:w="5050" w:type="dxa"/>
            <w:gridSpan w:val="3"/>
            <w:shd w:val="clear" w:color="auto" w:fill="auto"/>
            <w:vAlign w:val="center"/>
          </w:tcPr>
          <w:p w:rsidR="009878A2" w:rsidRPr="00E241DA" w:rsidRDefault="009878A2" w:rsidP="00D93FAC">
            <w:pPr>
              <w:pStyle w:val="Titre3"/>
              <w:jc w:val="left"/>
              <w:rPr>
                <w:b w:val="0"/>
                <w:i/>
                <w:color w:val="auto"/>
                <w:sz w:val="12"/>
              </w:rPr>
            </w:pPr>
          </w:p>
        </w:tc>
      </w:tr>
      <w:tr w:rsidR="009878A2" w:rsidTr="009878A2">
        <w:trPr>
          <w:gridBefore w:val="1"/>
          <w:wBefore w:w="92" w:type="dxa"/>
          <w:trHeight w:val="385"/>
          <w:jc w:val="center"/>
        </w:trPr>
        <w:tc>
          <w:tcPr>
            <w:tcW w:w="5015" w:type="dxa"/>
            <w:gridSpan w:val="3"/>
            <w:shd w:val="clear" w:color="auto" w:fill="auto"/>
            <w:vAlign w:val="center"/>
          </w:tcPr>
          <w:p w:rsidR="009878A2" w:rsidRPr="00521CBF" w:rsidRDefault="009878A2" w:rsidP="00D93FAC">
            <w:pPr>
              <w:pStyle w:val="Titre3"/>
              <w:jc w:val="left"/>
              <w:rPr>
                <w:b w:val="0"/>
                <w:i/>
                <w:color w:val="auto"/>
                <w:lang w:val="fr-FR"/>
              </w:rPr>
            </w:pPr>
            <w:r w:rsidRPr="00521CBF">
              <w:rPr>
                <w:b w:val="0"/>
                <w:i/>
                <w:color w:val="auto"/>
                <w:sz w:val="18"/>
                <w:lang w:val="fr-FR"/>
              </w:rPr>
              <w:t>Dans ce cas, détailler la situation et les difficultés repérées (</w:t>
            </w:r>
            <w:r w:rsidR="00986BBB" w:rsidRPr="00521CBF">
              <w:rPr>
                <w:b w:val="0"/>
                <w:i/>
                <w:color w:val="auto"/>
                <w:sz w:val="18"/>
                <w:lang w:val="fr-FR"/>
              </w:rPr>
              <w:t xml:space="preserve">restrictions médicales, </w:t>
            </w:r>
            <w:r w:rsidRPr="00521CBF">
              <w:rPr>
                <w:b w:val="0"/>
                <w:i/>
                <w:color w:val="auto"/>
                <w:sz w:val="18"/>
                <w:lang w:val="fr-FR"/>
              </w:rPr>
              <w:t>arrêts de tr</w:t>
            </w:r>
            <w:r w:rsidR="00674FC0" w:rsidRPr="00521CBF">
              <w:rPr>
                <w:b w:val="0"/>
                <w:i/>
                <w:color w:val="auto"/>
                <w:sz w:val="18"/>
                <w:lang w:val="fr-FR"/>
              </w:rPr>
              <w:t>avail, gestes répétitifs, problè</w:t>
            </w:r>
            <w:r w:rsidRPr="00521CBF">
              <w:rPr>
                <w:b w:val="0"/>
                <w:i/>
                <w:color w:val="auto"/>
                <w:sz w:val="18"/>
                <w:lang w:val="fr-FR"/>
              </w:rPr>
              <w:t>mes d'organisation, conflits, tensions</w:t>
            </w:r>
            <w:r w:rsidR="00E241DA" w:rsidRPr="00521CBF">
              <w:rPr>
                <w:b w:val="0"/>
                <w:i/>
                <w:color w:val="auto"/>
                <w:sz w:val="18"/>
                <w:lang w:val="fr-FR"/>
              </w:rPr>
              <w:t>...</w:t>
            </w:r>
            <w:r w:rsidRPr="00521CBF">
              <w:rPr>
                <w:b w:val="0"/>
                <w:i/>
                <w:color w:val="auto"/>
                <w:sz w:val="18"/>
                <w:lang w:val="fr-FR"/>
              </w:rPr>
              <w:t>)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878A2" w:rsidRPr="00521CBF" w:rsidRDefault="009878A2" w:rsidP="00D93FAC">
            <w:pPr>
              <w:pStyle w:val="Titre3"/>
              <w:jc w:val="left"/>
              <w:rPr>
                <w:i/>
                <w:color w:val="auto"/>
                <w:lang w:val="fr-FR"/>
              </w:rPr>
            </w:pPr>
          </w:p>
        </w:tc>
        <w:tc>
          <w:tcPr>
            <w:tcW w:w="5050" w:type="dxa"/>
            <w:gridSpan w:val="3"/>
            <w:shd w:val="clear" w:color="auto" w:fill="auto"/>
            <w:vAlign w:val="center"/>
          </w:tcPr>
          <w:p w:rsidR="009878A2" w:rsidRPr="00521CBF" w:rsidRDefault="009878A2" w:rsidP="00DB4E5E">
            <w:pPr>
              <w:pStyle w:val="Titre3"/>
              <w:jc w:val="left"/>
              <w:rPr>
                <w:i/>
                <w:color w:val="auto"/>
                <w:lang w:val="fr-FR"/>
              </w:rPr>
            </w:pPr>
            <w:r w:rsidRPr="00521CBF">
              <w:rPr>
                <w:b w:val="0"/>
                <w:i/>
                <w:color w:val="auto"/>
                <w:sz w:val="18"/>
                <w:lang w:val="fr-FR"/>
              </w:rPr>
              <w:t>Dans ce cas, détailler le type de projet (</w:t>
            </w:r>
            <w:r w:rsidR="00DB4E5E" w:rsidRPr="00521CBF">
              <w:rPr>
                <w:b w:val="0"/>
                <w:i/>
                <w:color w:val="auto"/>
                <w:sz w:val="18"/>
                <w:lang w:val="fr-FR"/>
              </w:rPr>
              <w:t xml:space="preserve">sensibilisation, document unique, </w:t>
            </w:r>
            <w:r w:rsidRPr="00521CBF">
              <w:rPr>
                <w:b w:val="0"/>
                <w:i/>
                <w:color w:val="auto"/>
                <w:sz w:val="18"/>
                <w:lang w:val="fr-FR"/>
              </w:rPr>
              <w:t xml:space="preserve">construction </w:t>
            </w:r>
            <w:r w:rsidR="00DB4E5E" w:rsidRPr="00521CBF">
              <w:rPr>
                <w:b w:val="0"/>
                <w:i/>
                <w:color w:val="auto"/>
                <w:sz w:val="18"/>
                <w:lang w:val="fr-FR"/>
              </w:rPr>
              <w:t xml:space="preserve">ou </w:t>
            </w:r>
            <w:r w:rsidRPr="00521CBF">
              <w:rPr>
                <w:b w:val="0"/>
                <w:i/>
                <w:color w:val="auto"/>
                <w:sz w:val="18"/>
                <w:lang w:val="fr-FR"/>
              </w:rPr>
              <w:t>aménagement de locaux...)</w:t>
            </w:r>
          </w:p>
        </w:tc>
      </w:tr>
      <w:tr w:rsidR="00CF27A3" w:rsidTr="009878A2">
        <w:trPr>
          <w:gridAfter w:val="1"/>
          <w:wAfter w:w="259" w:type="dxa"/>
          <w:trHeight w:val="385"/>
          <w:jc w:val="center"/>
        </w:trPr>
        <w:tc>
          <w:tcPr>
            <w:tcW w:w="10258" w:type="dxa"/>
            <w:gridSpan w:val="7"/>
            <w:tcBorders>
              <w:bottom w:val="dashSmallGap" w:sz="4" w:space="0" w:color="auto"/>
            </w:tcBorders>
            <w:vAlign w:val="bottom"/>
          </w:tcPr>
          <w:p w:rsidR="00CF27A3" w:rsidRPr="0053398E" w:rsidRDefault="00CF27A3" w:rsidP="00753B21">
            <w:pPr>
              <w:pStyle w:val="FieldText"/>
              <w:rPr>
                <w:lang w:val="fr-FR"/>
              </w:rPr>
            </w:pPr>
          </w:p>
        </w:tc>
      </w:tr>
      <w:tr w:rsidR="00CF27A3" w:rsidTr="009878A2">
        <w:trPr>
          <w:gridAfter w:val="1"/>
          <w:wAfter w:w="259" w:type="dxa"/>
          <w:trHeight w:val="385"/>
          <w:jc w:val="center"/>
        </w:trPr>
        <w:tc>
          <w:tcPr>
            <w:tcW w:w="10258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9A2B82" w:rsidRPr="009A2B82" w:rsidRDefault="009A2B82" w:rsidP="009A2B82">
            <w:pPr>
              <w:pStyle w:val="FieldText"/>
              <w:rPr>
                <w:lang w:val="fr-FR"/>
              </w:rPr>
            </w:pPr>
          </w:p>
        </w:tc>
      </w:tr>
      <w:tr w:rsidR="00CF27A3" w:rsidTr="009878A2">
        <w:trPr>
          <w:gridAfter w:val="1"/>
          <w:wAfter w:w="259" w:type="dxa"/>
          <w:trHeight w:val="385"/>
          <w:jc w:val="center"/>
        </w:trPr>
        <w:tc>
          <w:tcPr>
            <w:tcW w:w="10258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CF27A3" w:rsidRPr="0053398E" w:rsidRDefault="00CF27A3" w:rsidP="00753B21">
            <w:pPr>
              <w:pStyle w:val="FieldText"/>
              <w:rPr>
                <w:lang w:val="fr-FR"/>
              </w:rPr>
            </w:pPr>
          </w:p>
        </w:tc>
      </w:tr>
      <w:tr w:rsidR="007C1CD1" w:rsidTr="009878A2">
        <w:trPr>
          <w:gridAfter w:val="1"/>
          <w:wAfter w:w="259" w:type="dxa"/>
          <w:trHeight w:val="385"/>
          <w:jc w:val="center"/>
        </w:trPr>
        <w:tc>
          <w:tcPr>
            <w:tcW w:w="10258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7C1CD1" w:rsidRPr="0053398E" w:rsidRDefault="007C1CD1" w:rsidP="00753B21">
            <w:pPr>
              <w:pStyle w:val="FieldText"/>
              <w:rPr>
                <w:lang w:val="fr-FR"/>
              </w:rPr>
            </w:pPr>
          </w:p>
        </w:tc>
      </w:tr>
      <w:tr w:rsidR="00CF27A3" w:rsidTr="009878A2">
        <w:trPr>
          <w:gridAfter w:val="1"/>
          <w:wAfter w:w="259" w:type="dxa"/>
          <w:trHeight w:val="385"/>
          <w:jc w:val="center"/>
        </w:trPr>
        <w:tc>
          <w:tcPr>
            <w:tcW w:w="10258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CF27A3" w:rsidRPr="0053398E" w:rsidRDefault="00CF27A3" w:rsidP="00753B21">
            <w:pPr>
              <w:pStyle w:val="FieldText"/>
              <w:rPr>
                <w:lang w:val="fr-FR"/>
              </w:rPr>
            </w:pPr>
          </w:p>
        </w:tc>
      </w:tr>
      <w:tr w:rsidR="00CF27A3" w:rsidTr="009878A2">
        <w:trPr>
          <w:gridAfter w:val="1"/>
          <w:wAfter w:w="259" w:type="dxa"/>
          <w:trHeight w:val="385"/>
          <w:jc w:val="center"/>
        </w:trPr>
        <w:tc>
          <w:tcPr>
            <w:tcW w:w="10258" w:type="dxa"/>
            <w:gridSpan w:val="7"/>
            <w:tcBorders>
              <w:top w:val="dashSmallGap" w:sz="4" w:space="0" w:color="auto"/>
            </w:tcBorders>
            <w:vAlign w:val="bottom"/>
          </w:tcPr>
          <w:p w:rsidR="00CF27A3" w:rsidRPr="0053398E" w:rsidRDefault="00CF27A3" w:rsidP="00753B21">
            <w:pPr>
              <w:pStyle w:val="FieldText"/>
              <w:rPr>
                <w:lang w:val="fr-FR"/>
              </w:rPr>
            </w:pPr>
          </w:p>
        </w:tc>
      </w:tr>
      <w:tr w:rsidR="007C1CD1" w:rsidRPr="00FB2416" w:rsidTr="00E26814">
        <w:trPr>
          <w:gridAfter w:val="1"/>
          <w:wAfter w:w="259" w:type="dxa"/>
          <w:trHeight w:val="288"/>
          <w:jc w:val="center"/>
        </w:trPr>
        <w:tc>
          <w:tcPr>
            <w:tcW w:w="10258" w:type="dxa"/>
            <w:gridSpan w:val="7"/>
            <w:shd w:val="clear" w:color="auto" w:fill="00ABAA" w:themeFill="text2"/>
            <w:vAlign w:val="center"/>
          </w:tcPr>
          <w:p w:rsidR="007C1CD1" w:rsidRPr="00FB2416" w:rsidRDefault="00FB2416" w:rsidP="00FB2416">
            <w:pPr>
              <w:pStyle w:val="Titre3"/>
              <w:rPr>
                <w:sz w:val="18"/>
                <w:szCs w:val="18"/>
              </w:rPr>
            </w:pPr>
            <w:r w:rsidRPr="00FB2416">
              <w:rPr>
                <w:sz w:val="18"/>
                <w:szCs w:val="18"/>
              </w:rPr>
              <w:t>ATTENTES DE LA COLLECTIVITÉ</w:t>
            </w:r>
          </w:p>
        </w:tc>
      </w:tr>
      <w:tr w:rsidR="007C1CD1" w:rsidRPr="00E241DA" w:rsidTr="009878A2">
        <w:trPr>
          <w:gridAfter w:val="1"/>
          <w:wAfter w:w="259" w:type="dxa"/>
          <w:trHeight w:val="385"/>
          <w:jc w:val="center"/>
        </w:trPr>
        <w:tc>
          <w:tcPr>
            <w:tcW w:w="10258" w:type="dxa"/>
            <w:gridSpan w:val="7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C1CD1" w:rsidRPr="00E241DA" w:rsidRDefault="007C1CD1" w:rsidP="00E241DA">
            <w:pPr>
              <w:pStyle w:val="Titre3"/>
              <w:jc w:val="left"/>
              <w:rPr>
                <w:color w:val="auto"/>
              </w:rPr>
            </w:pPr>
          </w:p>
        </w:tc>
      </w:tr>
      <w:tr w:rsidR="009878A2" w:rsidRPr="00E241DA" w:rsidTr="00D93FAC">
        <w:trPr>
          <w:gridAfter w:val="1"/>
          <w:wAfter w:w="259" w:type="dxa"/>
          <w:trHeight w:val="385"/>
          <w:jc w:val="center"/>
        </w:trPr>
        <w:tc>
          <w:tcPr>
            <w:tcW w:w="10258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878A2" w:rsidRPr="00E241DA" w:rsidRDefault="009878A2" w:rsidP="00E241DA">
            <w:pPr>
              <w:pStyle w:val="Titre3"/>
              <w:jc w:val="left"/>
              <w:rPr>
                <w:color w:val="auto"/>
                <w:lang w:val="fr-FR"/>
              </w:rPr>
            </w:pPr>
          </w:p>
        </w:tc>
      </w:tr>
      <w:tr w:rsidR="007C1CD1" w:rsidRPr="00E241DA" w:rsidTr="009878A2">
        <w:trPr>
          <w:gridAfter w:val="1"/>
          <w:wAfter w:w="259" w:type="dxa"/>
          <w:trHeight w:val="385"/>
          <w:jc w:val="center"/>
        </w:trPr>
        <w:tc>
          <w:tcPr>
            <w:tcW w:w="10258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C1CD1" w:rsidRPr="00E241DA" w:rsidRDefault="007C1CD1" w:rsidP="00E241DA">
            <w:pPr>
              <w:pStyle w:val="Titre3"/>
              <w:jc w:val="left"/>
              <w:rPr>
                <w:color w:val="auto"/>
              </w:rPr>
            </w:pPr>
          </w:p>
        </w:tc>
      </w:tr>
      <w:tr w:rsidR="007C1CD1" w:rsidRPr="00E241DA" w:rsidTr="009878A2">
        <w:trPr>
          <w:gridAfter w:val="1"/>
          <w:wAfter w:w="259" w:type="dxa"/>
          <w:trHeight w:val="385"/>
          <w:jc w:val="center"/>
        </w:trPr>
        <w:tc>
          <w:tcPr>
            <w:tcW w:w="10258" w:type="dxa"/>
            <w:gridSpan w:val="7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C1CD1" w:rsidRPr="00E241DA" w:rsidRDefault="007C1CD1" w:rsidP="00E241DA">
            <w:pPr>
              <w:pStyle w:val="Titre3"/>
              <w:jc w:val="left"/>
              <w:rPr>
                <w:color w:val="auto"/>
              </w:rPr>
            </w:pPr>
          </w:p>
        </w:tc>
      </w:tr>
      <w:tr w:rsidR="007C1CD1" w:rsidRPr="00FB2416" w:rsidTr="00E26814">
        <w:trPr>
          <w:gridAfter w:val="1"/>
          <w:wAfter w:w="259" w:type="dxa"/>
          <w:trHeight w:val="288"/>
          <w:jc w:val="center"/>
        </w:trPr>
        <w:tc>
          <w:tcPr>
            <w:tcW w:w="10258" w:type="dxa"/>
            <w:gridSpan w:val="7"/>
            <w:shd w:val="clear" w:color="auto" w:fill="00ABAA" w:themeFill="text2"/>
            <w:vAlign w:val="center"/>
          </w:tcPr>
          <w:p w:rsidR="007C1CD1" w:rsidRPr="00521CBF" w:rsidRDefault="00FB2416" w:rsidP="00166778">
            <w:pPr>
              <w:pStyle w:val="Titre3"/>
              <w:rPr>
                <w:sz w:val="18"/>
                <w:szCs w:val="18"/>
                <w:lang w:val="fr-FR"/>
              </w:rPr>
            </w:pPr>
            <w:r w:rsidRPr="00FB2416">
              <w:rPr>
                <w:sz w:val="18"/>
                <w:szCs w:val="18"/>
                <w:lang w:val="fr-FR"/>
              </w:rPr>
              <w:t>ACTIONS DEJA MISES EN PLACE</w:t>
            </w:r>
            <w:r w:rsidR="00166778">
              <w:rPr>
                <w:sz w:val="18"/>
                <w:szCs w:val="18"/>
                <w:lang w:val="fr-FR"/>
              </w:rPr>
              <w:t xml:space="preserve"> PAR LA COLLECTIVITE </w:t>
            </w:r>
            <w:r w:rsidRPr="00FB2416">
              <w:rPr>
                <w:sz w:val="18"/>
                <w:szCs w:val="18"/>
                <w:lang w:val="fr-FR"/>
              </w:rPr>
              <w:t>DANS LE CADRE DE CETTE DEMANDE</w:t>
            </w:r>
          </w:p>
        </w:tc>
      </w:tr>
      <w:tr w:rsidR="007C1CD1" w:rsidRPr="00E241DA" w:rsidTr="009878A2">
        <w:trPr>
          <w:gridAfter w:val="1"/>
          <w:wAfter w:w="259" w:type="dxa"/>
          <w:trHeight w:val="385"/>
          <w:jc w:val="center"/>
        </w:trPr>
        <w:tc>
          <w:tcPr>
            <w:tcW w:w="10258" w:type="dxa"/>
            <w:gridSpan w:val="7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C1CD1" w:rsidRPr="00E241DA" w:rsidRDefault="007C1CD1" w:rsidP="00E241DA">
            <w:pPr>
              <w:pStyle w:val="Titre3"/>
              <w:jc w:val="left"/>
              <w:rPr>
                <w:color w:val="auto"/>
                <w:lang w:val="fr-FR"/>
              </w:rPr>
            </w:pPr>
          </w:p>
        </w:tc>
      </w:tr>
      <w:tr w:rsidR="007C1CD1" w:rsidRPr="00E241DA" w:rsidTr="009878A2">
        <w:trPr>
          <w:gridAfter w:val="1"/>
          <w:wAfter w:w="259" w:type="dxa"/>
          <w:trHeight w:val="385"/>
          <w:jc w:val="center"/>
        </w:trPr>
        <w:tc>
          <w:tcPr>
            <w:tcW w:w="10258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C1CD1" w:rsidRPr="00E241DA" w:rsidRDefault="007C1CD1" w:rsidP="00E241DA">
            <w:pPr>
              <w:pStyle w:val="Titre3"/>
              <w:jc w:val="left"/>
              <w:rPr>
                <w:color w:val="auto"/>
                <w:lang w:val="fr-FR"/>
              </w:rPr>
            </w:pPr>
          </w:p>
        </w:tc>
      </w:tr>
      <w:tr w:rsidR="007C1CD1" w:rsidRPr="00E241DA" w:rsidTr="009878A2">
        <w:trPr>
          <w:gridAfter w:val="1"/>
          <w:wAfter w:w="259" w:type="dxa"/>
          <w:trHeight w:val="385"/>
          <w:jc w:val="center"/>
        </w:trPr>
        <w:tc>
          <w:tcPr>
            <w:tcW w:w="10258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C1CD1" w:rsidRPr="00E241DA" w:rsidRDefault="007C1CD1" w:rsidP="00E241DA">
            <w:pPr>
              <w:pStyle w:val="Titre3"/>
              <w:jc w:val="left"/>
              <w:rPr>
                <w:color w:val="auto"/>
                <w:lang w:val="fr-FR"/>
              </w:rPr>
            </w:pPr>
          </w:p>
        </w:tc>
      </w:tr>
    </w:tbl>
    <w:p w:rsidR="00FE337F" w:rsidRPr="00251E1D" w:rsidRDefault="00FE337F" w:rsidP="005355E5">
      <w:pPr>
        <w:tabs>
          <w:tab w:val="center" w:pos="7371"/>
        </w:tabs>
        <w:jc w:val="both"/>
        <w:rPr>
          <w:rFonts w:ascii="Arial" w:hAnsi="Arial" w:cs="Arial"/>
          <w:sz w:val="18"/>
          <w:szCs w:val="20"/>
        </w:rPr>
      </w:pPr>
    </w:p>
    <w:p w:rsidR="00AF3897" w:rsidRPr="00511740" w:rsidRDefault="00AF3897" w:rsidP="005355E5">
      <w:pPr>
        <w:tabs>
          <w:tab w:val="center" w:pos="737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Signature de l'autorité territoriale</w:t>
      </w:r>
    </w:p>
    <w:sectPr w:rsidR="00AF3897" w:rsidRPr="00511740" w:rsidSect="00410FBC">
      <w:footerReference w:type="default" r:id="rId10"/>
      <w:pgSz w:w="11907" w:h="16840" w:code="9"/>
      <w:pgMar w:top="1418" w:right="1418" w:bottom="993" w:left="1418" w:header="720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87" w:rsidRDefault="00ED2987">
      <w:r>
        <w:separator/>
      </w:r>
    </w:p>
  </w:endnote>
  <w:endnote w:type="continuationSeparator" w:id="0">
    <w:p w:rsidR="00ED2987" w:rsidRDefault="00ED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-Heav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0CB" w:rsidRPr="00521CBF" w:rsidRDefault="00521CBF" w:rsidP="00521CBF">
    <w:pPr>
      <w:pStyle w:val="Pieddepage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2103755</wp:posOffset>
          </wp:positionH>
          <wp:positionV relativeFrom="page">
            <wp:posOffset>9721850</wp:posOffset>
          </wp:positionV>
          <wp:extent cx="5384800" cy="1043940"/>
          <wp:effectExtent l="0" t="0" r="0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08" t="90276"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118110</wp:posOffset>
          </wp:positionH>
          <wp:positionV relativeFrom="page">
            <wp:posOffset>8590915</wp:posOffset>
          </wp:positionV>
          <wp:extent cx="1047750" cy="2092960"/>
          <wp:effectExtent l="0" t="0" r="0" b="0"/>
          <wp:wrapNone/>
          <wp:docPr id="2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862" r="78670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09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CBF" w:rsidRPr="00521CBF" w:rsidRDefault="00521CBF" w:rsidP="00521CBF">
    <w:pPr>
      <w:pStyle w:val="Pieddepage"/>
    </w:pPr>
    <w:r>
      <w:rPr>
        <w:noProof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2103755</wp:posOffset>
          </wp:positionH>
          <wp:positionV relativeFrom="page">
            <wp:posOffset>9721850</wp:posOffset>
          </wp:positionV>
          <wp:extent cx="5384800" cy="1043940"/>
          <wp:effectExtent l="0" t="0" r="0" b="0"/>
          <wp:wrapNone/>
          <wp:docPr id="3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08" t="90276"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118110</wp:posOffset>
          </wp:positionH>
          <wp:positionV relativeFrom="page">
            <wp:posOffset>8590915</wp:posOffset>
          </wp:positionV>
          <wp:extent cx="1047750" cy="2092960"/>
          <wp:effectExtent l="0" t="0" r="0" b="0"/>
          <wp:wrapNone/>
          <wp:docPr id="4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862" r="78670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09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50CB" w:rsidRPr="00521CBF" w:rsidRDefault="00AC50CB" w:rsidP="00521C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87" w:rsidRDefault="00ED2987">
      <w:r>
        <w:separator/>
      </w:r>
    </w:p>
  </w:footnote>
  <w:footnote w:type="continuationSeparator" w:id="0">
    <w:p w:rsidR="00ED2987" w:rsidRDefault="00ED2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9.6pt" o:bullet="t">
        <v:imagedata r:id="rId1" o:title="BD21295_"/>
      </v:shape>
    </w:pict>
  </w:numPicBullet>
  <w:abstractNum w:abstractNumId="0" w15:restartNumberingAfterBreak="0">
    <w:nsid w:val="10CB646C"/>
    <w:multiLevelType w:val="hybridMultilevel"/>
    <w:tmpl w:val="487665DE"/>
    <w:lvl w:ilvl="0" w:tplc="31107E6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6C4972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33EB0"/>
    <w:multiLevelType w:val="hybridMultilevel"/>
    <w:tmpl w:val="4FB2B206"/>
    <w:lvl w:ilvl="0" w:tplc="853E06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F033C"/>
    <w:multiLevelType w:val="hybridMultilevel"/>
    <w:tmpl w:val="4D6CC042"/>
    <w:lvl w:ilvl="0" w:tplc="DD5CD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C0B92"/>
    <w:multiLevelType w:val="hybridMultilevel"/>
    <w:tmpl w:val="02C49C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3296B"/>
    <w:multiLevelType w:val="hybridMultilevel"/>
    <w:tmpl w:val="AD16DA58"/>
    <w:lvl w:ilvl="0" w:tplc="E3E8C1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NeueLT-Condensed" w:eastAsia="Times New Roman" w:hAnsi="HelveticaNeueLT-Condensed" w:cs="HelveticaNeueLT-Condensed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01159"/>
    <w:multiLevelType w:val="hybridMultilevel"/>
    <w:tmpl w:val="8F7AE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D3D09"/>
    <w:multiLevelType w:val="hybridMultilevel"/>
    <w:tmpl w:val="68108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D31FB"/>
    <w:multiLevelType w:val="hybridMultilevel"/>
    <w:tmpl w:val="52A04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31539"/>
    <w:multiLevelType w:val="hybridMultilevel"/>
    <w:tmpl w:val="E140F4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F0453"/>
    <w:multiLevelType w:val="hybridMultilevel"/>
    <w:tmpl w:val="9F4E18AA"/>
    <w:lvl w:ilvl="0" w:tplc="5956A68A">
      <w:numFmt w:val="bullet"/>
      <w:lvlText w:val="-"/>
      <w:lvlJc w:val="left"/>
      <w:pPr>
        <w:ind w:left="720" w:hanging="360"/>
      </w:pPr>
      <w:rPr>
        <w:rFonts w:ascii="HelveticaNeueLT-Heavy" w:eastAsia="Times New Roman" w:hAnsi="HelveticaNeueLT-Heavy" w:cs="HelveticaNeueLT-Heavy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6D"/>
    <w:rsid w:val="00002158"/>
    <w:rsid w:val="00031D58"/>
    <w:rsid w:val="00034BA4"/>
    <w:rsid w:val="0004452C"/>
    <w:rsid w:val="0006624B"/>
    <w:rsid w:val="00073260"/>
    <w:rsid w:val="00085BF2"/>
    <w:rsid w:val="0009388F"/>
    <w:rsid w:val="000A3CE4"/>
    <w:rsid w:val="000A4873"/>
    <w:rsid w:val="000C11F7"/>
    <w:rsid w:val="000C3F1A"/>
    <w:rsid w:val="000C7FF6"/>
    <w:rsid w:val="000E3E72"/>
    <w:rsid w:val="00105F82"/>
    <w:rsid w:val="001143A3"/>
    <w:rsid w:val="001302A4"/>
    <w:rsid w:val="0013706E"/>
    <w:rsid w:val="0014014E"/>
    <w:rsid w:val="00143A72"/>
    <w:rsid w:val="001444B5"/>
    <w:rsid w:val="00156681"/>
    <w:rsid w:val="00157DED"/>
    <w:rsid w:val="00166778"/>
    <w:rsid w:val="001D4EE0"/>
    <w:rsid w:val="001D792A"/>
    <w:rsid w:val="001E2710"/>
    <w:rsid w:val="00213A06"/>
    <w:rsid w:val="00215C8D"/>
    <w:rsid w:val="002246E7"/>
    <w:rsid w:val="00225632"/>
    <w:rsid w:val="00233C3F"/>
    <w:rsid w:val="00236008"/>
    <w:rsid w:val="00237369"/>
    <w:rsid w:val="00251155"/>
    <w:rsid w:val="00251E1D"/>
    <w:rsid w:val="00253D1A"/>
    <w:rsid w:val="00266C3B"/>
    <w:rsid w:val="00271A39"/>
    <w:rsid w:val="002775E4"/>
    <w:rsid w:val="0028677B"/>
    <w:rsid w:val="002A043D"/>
    <w:rsid w:val="002A7505"/>
    <w:rsid w:val="002A7847"/>
    <w:rsid w:val="002B7484"/>
    <w:rsid w:val="002C2B99"/>
    <w:rsid w:val="002D02FC"/>
    <w:rsid w:val="003140DC"/>
    <w:rsid w:val="003272C0"/>
    <w:rsid w:val="003512B0"/>
    <w:rsid w:val="003553AE"/>
    <w:rsid w:val="00386293"/>
    <w:rsid w:val="00390610"/>
    <w:rsid w:val="00392F81"/>
    <w:rsid w:val="00397F57"/>
    <w:rsid w:val="003A1B8A"/>
    <w:rsid w:val="003C53FE"/>
    <w:rsid w:val="003E6F66"/>
    <w:rsid w:val="00405A79"/>
    <w:rsid w:val="00410FBC"/>
    <w:rsid w:val="004133F7"/>
    <w:rsid w:val="00426430"/>
    <w:rsid w:val="00432980"/>
    <w:rsid w:val="00461628"/>
    <w:rsid w:val="0047186D"/>
    <w:rsid w:val="00474312"/>
    <w:rsid w:val="004818AB"/>
    <w:rsid w:val="00483818"/>
    <w:rsid w:val="00487FD1"/>
    <w:rsid w:val="004C26A6"/>
    <w:rsid w:val="004E35AD"/>
    <w:rsid w:val="004F6706"/>
    <w:rsid w:val="00507724"/>
    <w:rsid w:val="00511740"/>
    <w:rsid w:val="00513320"/>
    <w:rsid w:val="00521CBF"/>
    <w:rsid w:val="005253D2"/>
    <w:rsid w:val="005306FC"/>
    <w:rsid w:val="0053398E"/>
    <w:rsid w:val="005355E5"/>
    <w:rsid w:val="0053580A"/>
    <w:rsid w:val="00544D35"/>
    <w:rsid w:val="00553F04"/>
    <w:rsid w:val="005605CB"/>
    <w:rsid w:val="00586E24"/>
    <w:rsid w:val="005B4BBE"/>
    <w:rsid w:val="005B687D"/>
    <w:rsid w:val="005C0E92"/>
    <w:rsid w:val="005D054D"/>
    <w:rsid w:val="005D7768"/>
    <w:rsid w:val="005F28DA"/>
    <w:rsid w:val="00616235"/>
    <w:rsid w:val="00633101"/>
    <w:rsid w:val="0064107A"/>
    <w:rsid w:val="00665854"/>
    <w:rsid w:val="00671056"/>
    <w:rsid w:val="006713C1"/>
    <w:rsid w:val="00674FC0"/>
    <w:rsid w:val="00675F13"/>
    <w:rsid w:val="00677D93"/>
    <w:rsid w:val="006822D4"/>
    <w:rsid w:val="006839C5"/>
    <w:rsid w:val="006D0F93"/>
    <w:rsid w:val="006E11D1"/>
    <w:rsid w:val="006E5258"/>
    <w:rsid w:val="00710342"/>
    <w:rsid w:val="00722DFC"/>
    <w:rsid w:val="0074346E"/>
    <w:rsid w:val="00743F22"/>
    <w:rsid w:val="00744CA5"/>
    <w:rsid w:val="00745CDE"/>
    <w:rsid w:val="007470F3"/>
    <w:rsid w:val="00751AC9"/>
    <w:rsid w:val="00753ADC"/>
    <w:rsid w:val="00753B21"/>
    <w:rsid w:val="00767B2F"/>
    <w:rsid w:val="00773F5B"/>
    <w:rsid w:val="0079160C"/>
    <w:rsid w:val="007A1372"/>
    <w:rsid w:val="007A477D"/>
    <w:rsid w:val="007C1CD1"/>
    <w:rsid w:val="008247C5"/>
    <w:rsid w:val="00826C40"/>
    <w:rsid w:val="00827878"/>
    <w:rsid w:val="00865F6D"/>
    <w:rsid w:val="008B07EF"/>
    <w:rsid w:val="008B10EF"/>
    <w:rsid w:val="008D53A9"/>
    <w:rsid w:val="009109C2"/>
    <w:rsid w:val="0093635B"/>
    <w:rsid w:val="0094194B"/>
    <w:rsid w:val="00941B09"/>
    <w:rsid w:val="00942D31"/>
    <w:rsid w:val="00962D50"/>
    <w:rsid w:val="00966460"/>
    <w:rsid w:val="00973C0D"/>
    <w:rsid w:val="00982196"/>
    <w:rsid w:val="009826A4"/>
    <w:rsid w:val="00984093"/>
    <w:rsid w:val="00986BBB"/>
    <w:rsid w:val="009878A2"/>
    <w:rsid w:val="009A0FBB"/>
    <w:rsid w:val="009A2B82"/>
    <w:rsid w:val="009C2F0D"/>
    <w:rsid w:val="00A1066D"/>
    <w:rsid w:val="00A25B57"/>
    <w:rsid w:val="00A31F86"/>
    <w:rsid w:val="00A61A8B"/>
    <w:rsid w:val="00A66CD7"/>
    <w:rsid w:val="00A77AB9"/>
    <w:rsid w:val="00A77C66"/>
    <w:rsid w:val="00A93F2A"/>
    <w:rsid w:val="00A94093"/>
    <w:rsid w:val="00AC50CB"/>
    <w:rsid w:val="00AE1E0F"/>
    <w:rsid w:val="00AE2443"/>
    <w:rsid w:val="00AF3897"/>
    <w:rsid w:val="00B16F00"/>
    <w:rsid w:val="00B32A02"/>
    <w:rsid w:val="00B44479"/>
    <w:rsid w:val="00B524E9"/>
    <w:rsid w:val="00B87B82"/>
    <w:rsid w:val="00B93110"/>
    <w:rsid w:val="00B93B7F"/>
    <w:rsid w:val="00B94EBC"/>
    <w:rsid w:val="00BE0986"/>
    <w:rsid w:val="00BF7B11"/>
    <w:rsid w:val="00C009A7"/>
    <w:rsid w:val="00C11FCB"/>
    <w:rsid w:val="00C138C2"/>
    <w:rsid w:val="00C229DD"/>
    <w:rsid w:val="00C366A0"/>
    <w:rsid w:val="00C37CFC"/>
    <w:rsid w:val="00C458A7"/>
    <w:rsid w:val="00C54867"/>
    <w:rsid w:val="00C57124"/>
    <w:rsid w:val="00C663BA"/>
    <w:rsid w:val="00C751D3"/>
    <w:rsid w:val="00C96DA1"/>
    <w:rsid w:val="00C97379"/>
    <w:rsid w:val="00CB5426"/>
    <w:rsid w:val="00CB60DD"/>
    <w:rsid w:val="00CD2DE4"/>
    <w:rsid w:val="00CE2A50"/>
    <w:rsid w:val="00CE5ED2"/>
    <w:rsid w:val="00CF27A3"/>
    <w:rsid w:val="00D00A1F"/>
    <w:rsid w:val="00D03698"/>
    <w:rsid w:val="00D04C63"/>
    <w:rsid w:val="00D5177B"/>
    <w:rsid w:val="00D650A1"/>
    <w:rsid w:val="00D67523"/>
    <w:rsid w:val="00D72372"/>
    <w:rsid w:val="00D74E72"/>
    <w:rsid w:val="00D77B1C"/>
    <w:rsid w:val="00D77D95"/>
    <w:rsid w:val="00D87690"/>
    <w:rsid w:val="00D93FAC"/>
    <w:rsid w:val="00DB140F"/>
    <w:rsid w:val="00DB34AC"/>
    <w:rsid w:val="00DB4E5E"/>
    <w:rsid w:val="00DD3038"/>
    <w:rsid w:val="00DE2AE4"/>
    <w:rsid w:val="00DE54B6"/>
    <w:rsid w:val="00DE6815"/>
    <w:rsid w:val="00DF0396"/>
    <w:rsid w:val="00DF252A"/>
    <w:rsid w:val="00E01D4B"/>
    <w:rsid w:val="00E16F49"/>
    <w:rsid w:val="00E241DA"/>
    <w:rsid w:val="00E26814"/>
    <w:rsid w:val="00E27826"/>
    <w:rsid w:val="00E33808"/>
    <w:rsid w:val="00E664A9"/>
    <w:rsid w:val="00E76E20"/>
    <w:rsid w:val="00E81041"/>
    <w:rsid w:val="00EB0F72"/>
    <w:rsid w:val="00EB15C8"/>
    <w:rsid w:val="00EB7BBC"/>
    <w:rsid w:val="00ED2987"/>
    <w:rsid w:val="00ED5476"/>
    <w:rsid w:val="00ED6AAB"/>
    <w:rsid w:val="00ED743E"/>
    <w:rsid w:val="00EF1873"/>
    <w:rsid w:val="00F36D9B"/>
    <w:rsid w:val="00F461D8"/>
    <w:rsid w:val="00F75C57"/>
    <w:rsid w:val="00F84E56"/>
    <w:rsid w:val="00F854F6"/>
    <w:rsid w:val="00F85886"/>
    <w:rsid w:val="00F90AA1"/>
    <w:rsid w:val="00FB2416"/>
    <w:rsid w:val="00FE337F"/>
    <w:rsid w:val="00FE48A1"/>
    <w:rsid w:val="00F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  <o:r id="V:Rule4" type="connector" idref="#_x0000_s1033"/>
        <o:r id="V:Rule5" type="connector" idref="#_x0000_s1040"/>
      </o:rules>
    </o:shapelayout>
  </w:shapeDefaults>
  <w:decimalSymbol w:val=","/>
  <w:listSeparator w:val=";"/>
  <w14:docId w14:val="46D26FC1"/>
  <w15:chartTrackingRefBased/>
  <w15:docId w15:val="{30045686-264D-4909-85FB-E2736864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BF7B11"/>
    <w:pPr>
      <w:jc w:val="center"/>
      <w:outlineLvl w:val="2"/>
    </w:pPr>
    <w:rPr>
      <w:rFonts w:ascii="Arial" w:hAnsi="Arial" w:cs="Arial"/>
      <w:b/>
      <w:color w:val="FFFFFF"/>
      <w:sz w:val="20"/>
      <w:szCs w:val="20"/>
      <w:lang w:val="en-GB" w:eastAsia="en-US" w:bidi="ne-IN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B94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D4EE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D4EE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Lienhypertexte">
    <w:name w:val="Hyperlink"/>
    <w:rsid w:val="00DE54B6"/>
    <w:rPr>
      <w:color w:val="0000FF"/>
      <w:u w:val="single"/>
    </w:rPr>
  </w:style>
  <w:style w:type="character" w:customStyle="1" w:styleId="Titre3Car">
    <w:name w:val="Titre 3 Car"/>
    <w:link w:val="Titre3"/>
    <w:rsid w:val="00BF7B11"/>
    <w:rPr>
      <w:rFonts w:ascii="Arial" w:hAnsi="Arial" w:cs="Arial"/>
      <w:b/>
      <w:color w:val="FFFFFF"/>
      <w:lang w:val="en-GB" w:eastAsia="en-US" w:bidi="ne-IN"/>
    </w:rPr>
  </w:style>
  <w:style w:type="character" w:customStyle="1" w:styleId="CorpsdetexteCar">
    <w:name w:val="Corps de texte Car"/>
    <w:link w:val="Corpsdetexte"/>
    <w:locked/>
    <w:rsid w:val="00BF7B11"/>
    <w:rPr>
      <w:rFonts w:ascii="Arial" w:hAnsi="Arial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BF7B11"/>
    <w:rPr>
      <w:rFonts w:ascii="Arial" w:hAnsi="Arial"/>
      <w:sz w:val="19"/>
      <w:szCs w:val="19"/>
      <w:lang w:val="en-US" w:eastAsia="en-US" w:bidi="en-US"/>
    </w:rPr>
  </w:style>
  <w:style w:type="character" w:customStyle="1" w:styleId="CorpsdetexteCar1">
    <w:name w:val="Corps de texte Car1"/>
    <w:uiPriority w:val="99"/>
    <w:semiHidden/>
    <w:rsid w:val="00BF7B11"/>
    <w:rPr>
      <w:sz w:val="24"/>
      <w:szCs w:val="24"/>
    </w:rPr>
  </w:style>
  <w:style w:type="paragraph" w:styleId="Corpsdetexte2">
    <w:name w:val="Body Text 2"/>
    <w:basedOn w:val="Normal"/>
    <w:link w:val="Corpsdetexte2Car"/>
    <w:rsid w:val="00BF7B11"/>
    <w:pPr>
      <w:tabs>
        <w:tab w:val="left" w:pos="1143"/>
        <w:tab w:val="left" w:pos="3600"/>
        <w:tab w:val="left" w:pos="7200"/>
      </w:tabs>
    </w:pPr>
    <w:rPr>
      <w:rFonts w:ascii="Arial" w:hAnsi="Arial" w:cs="Arial"/>
      <w:i/>
      <w:sz w:val="16"/>
      <w:szCs w:val="16"/>
      <w:lang w:val="en-GB" w:eastAsia="en-US" w:bidi="ne-IN"/>
    </w:rPr>
  </w:style>
  <w:style w:type="character" w:customStyle="1" w:styleId="Corpsdetexte2Car">
    <w:name w:val="Corps de texte 2 Car"/>
    <w:link w:val="Corpsdetexte2"/>
    <w:rsid w:val="00BF7B11"/>
    <w:rPr>
      <w:rFonts w:ascii="Arial" w:hAnsi="Arial" w:cs="Arial"/>
      <w:i/>
      <w:sz w:val="16"/>
      <w:szCs w:val="16"/>
      <w:lang w:val="en-GB" w:eastAsia="en-US" w:bidi="ne-IN"/>
    </w:rPr>
  </w:style>
  <w:style w:type="paragraph" w:customStyle="1" w:styleId="Checkbox">
    <w:name w:val="Checkbox"/>
    <w:basedOn w:val="Normal"/>
    <w:next w:val="Normal"/>
    <w:rsid w:val="00BF7B11"/>
    <w:pPr>
      <w:jc w:val="center"/>
    </w:pPr>
    <w:rPr>
      <w:rFonts w:ascii="Arial" w:hAnsi="Arial" w:cs="Arial"/>
      <w:sz w:val="19"/>
      <w:szCs w:val="19"/>
      <w:lang w:val="en-US" w:eastAsia="en-US" w:bidi="en-US"/>
    </w:rPr>
  </w:style>
  <w:style w:type="character" w:customStyle="1" w:styleId="FieldTextChar">
    <w:name w:val="Field Text Char"/>
    <w:link w:val="FieldText"/>
    <w:locked/>
    <w:rsid w:val="00BF7B11"/>
    <w:rPr>
      <w:rFonts w:ascii="Arial" w:hAnsi="Arial"/>
      <w:b/>
      <w:sz w:val="19"/>
      <w:szCs w:val="19"/>
      <w:lang w:val="en-US" w:eastAsia="en-US" w:bidi="en-US"/>
    </w:rPr>
  </w:style>
  <w:style w:type="paragraph" w:customStyle="1" w:styleId="FieldText">
    <w:name w:val="Field Text"/>
    <w:basedOn w:val="Corpsdetexte"/>
    <w:next w:val="Normal"/>
    <w:link w:val="FieldTextChar"/>
    <w:rsid w:val="00BF7B11"/>
    <w:rPr>
      <w:b/>
    </w:rPr>
  </w:style>
  <w:style w:type="paragraph" w:customStyle="1" w:styleId="BodyText4">
    <w:name w:val="Body Text 4"/>
    <w:basedOn w:val="Normal"/>
    <w:next w:val="Normal"/>
    <w:rsid w:val="00BF7B11"/>
    <w:pPr>
      <w:spacing w:after="120"/>
    </w:pPr>
    <w:rPr>
      <w:rFonts w:ascii="Arial" w:hAnsi="Arial" w:cs="Arial"/>
      <w:i/>
      <w:sz w:val="20"/>
      <w:szCs w:val="20"/>
      <w:lang w:val="en-US" w:eastAsia="en-US" w:bidi="en-US"/>
    </w:rPr>
  </w:style>
  <w:style w:type="character" w:customStyle="1" w:styleId="PieddepageCar">
    <w:name w:val="Pied de page Car"/>
    <w:link w:val="Pieddepage"/>
    <w:uiPriority w:val="99"/>
    <w:rsid w:val="00A25B5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B57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A25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harte 2023">
      <a:dk1>
        <a:sysClr val="windowText" lastClr="000000"/>
      </a:dk1>
      <a:lt1>
        <a:sysClr val="window" lastClr="FFFFFF"/>
      </a:lt1>
      <a:dk2>
        <a:srgbClr val="00ABAA"/>
      </a:dk2>
      <a:lt2>
        <a:srgbClr val="CC525E"/>
      </a:lt2>
      <a:accent1>
        <a:srgbClr val="508EC2"/>
      </a:accent1>
      <a:accent2>
        <a:srgbClr val="AB1182"/>
      </a:accent2>
      <a:accent3>
        <a:srgbClr val="FB6D00"/>
      </a:accent3>
      <a:accent4>
        <a:srgbClr val="001E50"/>
      </a:accent4>
      <a:accent5>
        <a:srgbClr val="EBE765"/>
      </a:accent5>
      <a:accent6>
        <a:srgbClr val="082FD1"/>
      </a:accent6>
      <a:hlink>
        <a:srgbClr val="00ABAA"/>
      </a:hlink>
      <a:folHlink>
        <a:srgbClr val="00AB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2838A-4CD2-4193-BC01-FAAF6E0E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D’ALERTE</vt:lpstr>
    </vt:vector>
  </TitlesOfParts>
  <Company>cENTRE DE GESTION 64</Company>
  <LinksUpToDate>false</LinksUpToDate>
  <CharactersWithSpaces>2745</CharactersWithSpaces>
  <SharedDoc>false</SharedDoc>
  <HLinks>
    <vt:vector size="12" baseType="variant">
      <vt:variant>
        <vt:i4>4522059</vt:i4>
      </vt:variant>
      <vt:variant>
        <vt:i4>3</vt:i4>
      </vt:variant>
      <vt:variant>
        <vt:i4>0</vt:i4>
      </vt:variant>
      <vt:variant>
        <vt:i4>5</vt:i4>
      </vt:variant>
      <vt:variant>
        <vt:lpwstr>http://www.cdg-64.fr/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http://www.cdg-64.fr/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D’ALERTE</dc:title>
  <dc:subject/>
  <dc:creator>FlorianeW</dc:creator>
  <cp:keywords/>
  <cp:lastModifiedBy>Florence LABORDE</cp:lastModifiedBy>
  <cp:revision>3</cp:revision>
  <cp:lastPrinted>2015-12-08T14:41:00Z</cp:lastPrinted>
  <dcterms:created xsi:type="dcterms:W3CDTF">2023-02-08T09:57:00Z</dcterms:created>
  <dcterms:modified xsi:type="dcterms:W3CDTF">2023-02-08T09:58:00Z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2131581931</vt:i4>
  </property>
  <property fmtid="{D5CDD505-2E9C-101B-9397-08002B2CF9AE}" pid="3" name="_EmailSubject">
    <vt:lpwstr>Maintien dans l'emploi / M. LAGUERRE</vt:lpwstr>
  </property>
  <property fmtid="{D5CDD505-2E9C-101B-9397-08002B2CF9AE}" pid="4" name="_AuthorEmail">
    <vt:lpwstr>Herve.Bidart@cdg-64.fr</vt:lpwstr>
  </property>
  <property fmtid="{D5CDD505-2E9C-101B-9397-08002B2CF9AE}" pid="5" name="_AuthorEmailDisplayName">
    <vt:lpwstr>Hervé BIDART</vt:lpwstr>
  </property>
  <property fmtid="{D5CDD505-2E9C-101B-9397-08002B2CF9AE}" pid="6" name="_ReviewingToolsShownOnce">
    <vt:lpwstr/>
  </property>
</Properties>
</file>